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B69" w:rsidRDefault="00777B69" w:rsidP="00777B69">
      <w:pPr>
        <w:tabs>
          <w:tab w:val="left" w:pos="708"/>
        </w:tabs>
        <w:ind w:left="426"/>
        <w:rPr>
          <w:b/>
          <w:sz w:val="2"/>
        </w:rPr>
      </w:pPr>
    </w:p>
    <w:p w:rsidR="003C665D" w:rsidRDefault="00777B69" w:rsidP="003C665D">
      <w:pPr>
        <w:rPr>
          <w:b/>
          <w:bCs/>
          <w:sz w:val="13"/>
        </w:rPr>
      </w:pPr>
      <w:r>
        <w:rPr>
          <w:color w:val="333333"/>
        </w:rPr>
        <w:tab/>
      </w:r>
    </w:p>
    <w:p w:rsidR="003C665D" w:rsidRPr="00A62D47" w:rsidRDefault="003C665D" w:rsidP="003C665D">
      <w:pPr>
        <w:jc w:val="center"/>
        <w:rPr>
          <w:b/>
          <w:bCs/>
          <w:sz w:val="32"/>
          <w:szCs w:val="32"/>
          <w:vertAlign w:val="superscript"/>
          <w:lang w:eastAsia="zh-CN"/>
        </w:rPr>
      </w:pPr>
      <w:r w:rsidRPr="00A62D47">
        <w:rPr>
          <w:b/>
          <w:bCs/>
          <w:sz w:val="32"/>
          <w:szCs w:val="32"/>
          <w:vertAlign w:val="superscript"/>
          <w:lang w:eastAsia="zh-CN"/>
        </w:rPr>
        <w:t>МИНИСТЕРСТВО КУЛЬТУРЫ РОССИЙСКОЙ ФЕДЕРАЦИИ</w:t>
      </w:r>
    </w:p>
    <w:p w:rsidR="003C665D" w:rsidRPr="00A62D47" w:rsidRDefault="003C665D" w:rsidP="003C665D">
      <w:pPr>
        <w:jc w:val="center"/>
        <w:rPr>
          <w:b/>
          <w:bCs/>
          <w:sz w:val="32"/>
          <w:szCs w:val="32"/>
          <w:vertAlign w:val="superscript"/>
          <w:lang w:eastAsia="zh-CN"/>
        </w:rPr>
      </w:pPr>
      <w:r w:rsidRPr="00A62D47">
        <w:rPr>
          <w:b/>
          <w:bCs/>
          <w:sz w:val="32"/>
          <w:szCs w:val="32"/>
          <w:vertAlign w:val="superscript"/>
          <w:lang w:eastAsia="zh-CN"/>
        </w:rPr>
        <w:t>ФЕДЕРАЛЬНОЕ ГОСУДАРСТВЕННОЕ БЮДЖЕТНОЕ ОБРА</w:t>
      </w:r>
      <w:r>
        <w:rPr>
          <w:b/>
          <w:bCs/>
          <w:sz w:val="32"/>
          <w:szCs w:val="32"/>
          <w:vertAlign w:val="superscript"/>
          <w:lang w:eastAsia="zh-CN"/>
        </w:rPr>
        <w:t xml:space="preserve">ЗОВАТЕЛЬНОЕ УЧРЕЖДЕНИЕ ВЫСШЕГО </w:t>
      </w:r>
      <w:r w:rsidRPr="00A62D47">
        <w:rPr>
          <w:b/>
          <w:bCs/>
          <w:sz w:val="32"/>
          <w:szCs w:val="32"/>
          <w:vertAlign w:val="superscript"/>
          <w:lang w:eastAsia="zh-CN"/>
        </w:rPr>
        <w:t>ОБРАЗОВАНИЯ</w:t>
      </w:r>
    </w:p>
    <w:p w:rsidR="003C665D" w:rsidRPr="00A62D47" w:rsidRDefault="003C665D" w:rsidP="003C665D">
      <w:pPr>
        <w:jc w:val="center"/>
        <w:rPr>
          <w:b/>
          <w:bCs/>
          <w:sz w:val="32"/>
          <w:szCs w:val="32"/>
          <w:vertAlign w:val="superscript"/>
          <w:lang w:eastAsia="zh-CN"/>
        </w:rPr>
      </w:pPr>
      <w:r w:rsidRPr="00A62D47">
        <w:rPr>
          <w:b/>
          <w:bCs/>
          <w:sz w:val="32"/>
          <w:szCs w:val="32"/>
          <w:vertAlign w:val="superscript"/>
          <w:lang w:eastAsia="zh-CN"/>
        </w:rPr>
        <w:t>«МОСКОВСКИЙ ГОСУДАРСТВЕННЫЙ ИНСТИТУТ КУЛЬТУРЫ»</w:t>
      </w:r>
    </w:p>
    <w:p w:rsidR="003C665D" w:rsidRPr="00A62D47" w:rsidRDefault="003C665D" w:rsidP="003C665D">
      <w:pPr>
        <w:rPr>
          <w:b/>
          <w:bCs/>
          <w:lang w:eastAsia="zh-CN"/>
        </w:rPr>
      </w:pPr>
    </w:p>
    <w:p w:rsidR="003C665D" w:rsidRPr="00A62D47" w:rsidRDefault="003C665D" w:rsidP="003C665D">
      <w:pPr>
        <w:rPr>
          <w:b/>
          <w:bCs/>
          <w:lang w:eastAsia="zh-CN"/>
        </w:rPr>
      </w:pPr>
    </w:p>
    <w:p w:rsidR="003C665D" w:rsidRDefault="003C665D" w:rsidP="003C665D">
      <w:pPr>
        <w:pStyle w:val="a3"/>
      </w:pPr>
    </w:p>
    <w:p w:rsidR="003C665D" w:rsidRPr="003C665D" w:rsidRDefault="003C665D" w:rsidP="003C665D">
      <w:pPr>
        <w:jc w:val="center"/>
        <w:rPr>
          <w:b/>
          <w:bCs/>
          <w:sz w:val="32"/>
          <w:szCs w:val="32"/>
          <w:vertAlign w:val="superscript"/>
          <w:lang w:eastAsia="zh-CN"/>
        </w:rPr>
      </w:pPr>
    </w:p>
    <w:tbl>
      <w:tblPr>
        <w:tblW w:w="4253" w:type="dxa"/>
        <w:tblInd w:w="4678" w:type="dxa"/>
        <w:tblLook w:val="01E0" w:firstRow="1" w:lastRow="1" w:firstColumn="1" w:lastColumn="1" w:noHBand="0" w:noVBand="0"/>
      </w:tblPr>
      <w:tblGrid>
        <w:gridCol w:w="4253"/>
      </w:tblGrid>
      <w:tr w:rsidR="00C73D8F" w:rsidTr="00C73D8F">
        <w:tc>
          <w:tcPr>
            <w:tcW w:w="4253" w:type="dxa"/>
          </w:tcPr>
          <w:p w:rsidR="00C73D8F" w:rsidRDefault="00C73D8F">
            <w:pPr>
              <w:jc w:val="right"/>
              <w:rPr>
                <w:b/>
                <w:bCs/>
                <w:sz w:val="24"/>
                <w:szCs w:val="24"/>
                <w:lang w:bidi="ar-SA"/>
              </w:rPr>
            </w:pPr>
            <w:r>
              <w:rPr>
                <w:b/>
                <w:bCs/>
                <w:sz w:val="24"/>
                <w:szCs w:val="24"/>
              </w:rPr>
              <w:t>УТВЕРЖДЕНО:</w:t>
            </w:r>
          </w:p>
          <w:p w:rsidR="00C73D8F" w:rsidRDefault="00C73D8F">
            <w:pPr>
              <w:jc w:val="right"/>
              <w:rPr>
                <w:b/>
                <w:bCs/>
                <w:sz w:val="24"/>
                <w:szCs w:val="24"/>
              </w:rPr>
            </w:pPr>
            <w:r>
              <w:rPr>
                <w:b/>
                <w:bCs/>
                <w:sz w:val="24"/>
                <w:szCs w:val="24"/>
              </w:rPr>
              <w:t>Председатель УМС</w:t>
            </w:r>
          </w:p>
          <w:p w:rsidR="00C73D8F" w:rsidRDefault="00C73D8F">
            <w:pPr>
              <w:jc w:val="right"/>
              <w:rPr>
                <w:b/>
                <w:bCs/>
                <w:sz w:val="24"/>
                <w:szCs w:val="24"/>
              </w:rPr>
            </w:pPr>
            <w:r>
              <w:rPr>
                <w:b/>
                <w:bCs/>
                <w:sz w:val="24"/>
                <w:szCs w:val="24"/>
              </w:rPr>
              <w:t>Факультета искусств</w:t>
            </w:r>
          </w:p>
          <w:p w:rsidR="00C73D8F" w:rsidRDefault="00C73D8F">
            <w:pPr>
              <w:jc w:val="right"/>
              <w:rPr>
                <w:b/>
                <w:bCs/>
                <w:sz w:val="24"/>
                <w:szCs w:val="24"/>
              </w:rPr>
            </w:pPr>
            <w:r>
              <w:rPr>
                <w:b/>
                <w:bCs/>
                <w:sz w:val="24"/>
                <w:szCs w:val="24"/>
              </w:rPr>
              <w:t>Гуров М.Б.</w:t>
            </w:r>
          </w:p>
          <w:p w:rsidR="00C73D8F" w:rsidRDefault="00C73D8F">
            <w:pPr>
              <w:ind w:right="27"/>
              <w:jc w:val="right"/>
              <w:rPr>
                <w:b/>
                <w:bCs/>
                <w:sz w:val="32"/>
                <w:szCs w:val="32"/>
                <w:vertAlign w:val="superscript"/>
              </w:rPr>
            </w:pPr>
          </w:p>
        </w:tc>
      </w:tr>
    </w:tbl>
    <w:p w:rsidR="003C665D" w:rsidRDefault="003C665D" w:rsidP="003C665D">
      <w:pPr>
        <w:pStyle w:val="a3"/>
      </w:pPr>
    </w:p>
    <w:p w:rsidR="003C665D" w:rsidRDefault="003C665D" w:rsidP="003C665D">
      <w:pPr>
        <w:pStyle w:val="a3"/>
      </w:pPr>
    </w:p>
    <w:p w:rsidR="003C665D" w:rsidRDefault="003C665D" w:rsidP="003C665D">
      <w:pPr>
        <w:pStyle w:val="a3"/>
      </w:pPr>
    </w:p>
    <w:p w:rsidR="003C665D" w:rsidRDefault="003C665D" w:rsidP="003C665D">
      <w:pPr>
        <w:pStyle w:val="a3"/>
        <w:jc w:val="center"/>
        <w:outlineLvl w:val="0"/>
        <w:rPr>
          <w:sz w:val="28"/>
          <w:szCs w:val="28"/>
        </w:rPr>
      </w:pPr>
      <w:r>
        <w:rPr>
          <w:sz w:val="28"/>
          <w:szCs w:val="28"/>
        </w:rPr>
        <w:t>МЕТОДИЧЕСКИЕ РЕКОМЕНДАЦИИ</w:t>
      </w:r>
    </w:p>
    <w:p w:rsidR="003C665D" w:rsidRDefault="003C665D" w:rsidP="003C665D">
      <w:pPr>
        <w:pStyle w:val="a3"/>
        <w:jc w:val="center"/>
        <w:outlineLvl w:val="0"/>
      </w:pPr>
    </w:p>
    <w:p w:rsidR="003C665D" w:rsidRPr="00CC5CFC" w:rsidRDefault="003C665D" w:rsidP="003C665D">
      <w:pPr>
        <w:pStyle w:val="a3"/>
        <w:jc w:val="center"/>
        <w:outlineLvl w:val="0"/>
      </w:pPr>
      <w:r w:rsidRPr="00CC5CFC">
        <w:t>ДИСЦИПЛИН</w:t>
      </w:r>
      <w:r>
        <w:t>Ы</w:t>
      </w:r>
    </w:p>
    <w:p w:rsidR="003C665D" w:rsidRPr="00F74EFE" w:rsidRDefault="003C665D" w:rsidP="003C665D">
      <w:pPr>
        <w:pStyle w:val="a3"/>
        <w:jc w:val="center"/>
        <w:rPr>
          <w:sz w:val="28"/>
          <w:szCs w:val="28"/>
        </w:rPr>
      </w:pPr>
    </w:p>
    <w:p w:rsidR="003C665D" w:rsidRPr="001459A7" w:rsidRDefault="003C665D" w:rsidP="003C665D">
      <w:pPr>
        <w:jc w:val="center"/>
        <w:rPr>
          <w:b/>
          <w:bCs/>
          <w:smallCaps/>
          <w:lang w:eastAsia="zh-CN"/>
        </w:rPr>
      </w:pPr>
      <w:r w:rsidRPr="001459A7">
        <w:rPr>
          <w:b/>
          <w:bCs/>
          <w:smallCaps/>
          <w:lang w:eastAsia="zh-CN"/>
        </w:rPr>
        <w:t>СПЕЦИФИКА РАБОТЫ АКТЕРА В КИНО И НА ТЕЛЕВИДЕНИИ</w:t>
      </w:r>
    </w:p>
    <w:p w:rsidR="003C665D" w:rsidRPr="001459A7" w:rsidRDefault="003C665D" w:rsidP="003C665D">
      <w:pPr>
        <w:jc w:val="center"/>
        <w:rPr>
          <w:b/>
          <w:bCs/>
          <w:smallCaps/>
          <w:lang w:eastAsia="zh-CN"/>
        </w:rPr>
      </w:pPr>
      <w:r w:rsidRPr="001459A7">
        <w:rPr>
          <w:b/>
          <w:bCs/>
          <w:smallCaps/>
          <w:lang w:eastAsia="zh-CN"/>
        </w:rPr>
        <w:t>(РАБОТА АКТЕРА ПЕРЕД КАМЕРОЙ)</w:t>
      </w:r>
    </w:p>
    <w:p w:rsidR="003C665D" w:rsidRPr="00C75176" w:rsidRDefault="003C665D" w:rsidP="003C665D">
      <w:pPr>
        <w:jc w:val="center"/>
        <w:rPr>
          <w:bCs/>
          <w:sz w:val="28"/>
          <w:szCs w:val="28"/>
        </w:rPr>
      </w:pPr>
      <w:r w:rsidRPr="00C75176">
        <w:rPr>
          <w:bCs/>
          <w:sz w:val="32"/>
          <w:szCs w:val="32"/>
          <w:lang w:eastAsia="zh-CN"/>
        </w:rPr>
        <w:t>Специальность:</w:t>
      </w:r>
      <w:r w:rsidRPr="00C75176">
        <w:rPr>
          <w:bCs/>
          <w:lang w:eastAsia="zh-CN"/>
        </w:rPr>
        <w:t xml:space="preserve"> </w:t>
      </w:r>
      <w:r w:rsidRPr="00C75176">
        <w:rPr>
          <w:bCs/>
          <w:sz w:val="28"/>
          <w:szCs w:val="28"/>
        </w:rPr>
        <w:t>52.05.01 Актерское искусство</w:t>
      </w:r>
    </w:p>
    <w:p w:rsidR="003C665D" w:rsidRPr="00C75176" w:rsidRDefault="003C665D" w:rsidP="003C665D">
      <w:pPr>
        <w:jc w:val="center"/>
        <w:rPr>
          <w:bCs/>
          <w:sz w:val="28"/>
          <w:szCs w:val="28"/>
        </w:rPr>
      </w:pPr>
      <w:r w:rsidRPr="00C75176">
        <w:rPr>
          <w:bCs/>
          <w:sz w:val="28"/>
          <w:szCs w:val="28"/>
        </w:rPr>
        <w:t xml:space="preserve">Специализация: </w:t>
      </w:r>
      <w:r w:rsidRPr="00C75176">
        <w:rPr>
          <w:sz w:val="28"/>
          <w:szCs w:val="28"/>
        </w:rPr>
        <w:t>Артист драматического театра и кино</w:t>
      </w:r>
    </w:p>
    <w:p w:rsidR="003C665D" w:rsidRPr="00C75176" w:rsidRDefault="003C665D" w:rsidP="003C665D">
      <w:pPr>
        <w:jc w:val="center"/>
        <w:rPr>
          <w:sz w:val="28"/>
          <w:szCs w:val="28"/>
        </w:rPr>
      </w:pPr>
      <w:r w:rsidRPr="00C75176">
        <w:rPr>
          <w:sz w:val="28"/>
          <w:szCs w:val="28"/>
        </w:rPr>
        <w:t>Квалификация: Артист драматического театра и кино</w:t>
      </w:r>
    </w:p>
    <w:p w:rsidR="003C665D" w:rsidRPr="00E50FBA" w:rsidRDefault="003C665D" w:rsidP="003C665D">
      <w:pPr>
        <w:jc w:val="center"/>
        <w:rPr>
          <w:b/>
          <w:bCs/>
          <w:i/>
          <w:sz w:val="28"/>
          <w:szCs w:val="28"/>
          <w:vertAlign w:val="superscript"/>
        </w:rPr>
      </w:pPr>
      <w:r w:rsidRPr="00C75176">
        <w:rPr>
          <w:bCs/>
          <w:sz w:val="28"/>
          <w:szCs w:val="28"/>
        </w:rPr>
        <w:t>Форма обучения:  очная,  заочная</w:t>
      </w:r>
    </w:p>
    <w:p w:rsidR="003C665D" w:rsidRPr="00F74EFE" w:rsidRDefault="003C665D" w:rsidP="003C665D">
      <w:pPr>
        <w:jc w:val="center"/>
        <w:rPr>
          <w:b/>
          <w:bCs/>
          <w:sz w:val="28"/>
          <w:szCs w:val="28"/>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Pr="00A62D47" w:rsidRDefault="003C665D" w:rsidP="003C665D">
      <w:pPr>
        <w:ind w:left="-142" w:firstLine="142"/>
        <w:jc w:val="center"/>
        <w:rPr>
          <w:b/>
          <w:bCs/>
          <w:vertAlign w:val="superscript"/>
          <w:lang w:eastAsia="zh-CN"/>
        </w:rPr>
      </w:pPr>
    </w:p>
    <w:p w:rsidR="003C665D" w:rsidRDefault="003C665D" w:rsidP="003C665D">
      <w:pPr>
        <w:ind w:left="-142" w:firstLine="142"/>
        <w:jc w:val="center"/>
        <w:rPr>
          <w:b/>
          <w:bCs/>
          <w:lang w:eastAsia="zh-CN"/>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ind w:left="-142" w:firstLine="142"/>
        <w:jc w:val="center"/>
        <w:rPr>
          <w:b/>
          <w:bCs/>
        </w:rPr>
      </w:pPr>
    </w:p>
    <w:p w:rsidR="003C665D" w:rsidRDefault="003C665D" w:rsidP="003C665D">
      <w:pPr>
        <w:tabs>
          <w:tab w:val="left" w:pos="708"/>
        </w:tabs>
        <w:rPr>
          <w:b/>
          <w:bCs/>
        </w:rPr>
      </w:pPr>
    </w:p>
    <w:p w:rsidR="003C665D" w:rsidRDefault="003C665D" w:rsidP="003C665D">
      <w:pPr>
        <w:tabs>
          <w:tab w:val="left" w:pos="708"/>
        </w:tabs>
        <w:ind w:left="-142" w:firstLine="142"/>
        <w:jc w:val="center"/>
        <w:rPr>
          <w:b/>
          <w:bCs/>
        </w:rPr>
      </w:pPr>
    </w:p>
    <w:p w:rsidR="003C665D" w:rsidRDefault="003C665D" w:rsidP="00777B69">
      <w:pPr>
        <w:keepNext/>
        <w:keepLines/>
        <w:spacing w:before="240"/>
        <w:rPr>
          <w:color w:val="333333"/>
        </w:rPr>
      </w:pPr>
    </w:p>
    <w:p w:rsidR="003C665D" w:rsidRDefault="003C665D" w:rsidP="00777B69">
      <w:pPr>
        <w:keepNext/>
        <w:keepLines/>
        <w:spacing w:before="240"/>
        <w:rPr>
          <w:color w:val="333333"/>
        </w:rPr>
      </w:pPr>
    </w:p>
    <w:p w:rsidR="003C665D" w:rsidRDefault="003C665D" w:rsidP="00777B69">
      <w:pPr>
        <w:keepNext/>
        <w:keepLines/>
        <w:spacing w:before="240"/>
        <w:rPr>
          <w:color w:val="333333"/>
        </w:rPr>
      </w:pPr>
    </w:p>
    <w:p w:rsidR="003C665D" w:rsidRDefault="003C665D" w:rsidP="00777B69">
      <w:pPr>
        <w:keepNext/>
        <w:keepLines/>
        <w:spacing w:before="240"/>
        <w:rPr>
          <w:color w:val="333333"/>
        </w:rPr>
      </w:pPr>
    </w:p>
    <w:p w:rsidR="003C665D" w:rsidRDefault="003C665D" w:rsidP="00777B69">
      <w:pPr>
        <w:keepNext/>
        <w:keepLines/>
        <w:spacing w:before="240"/>
        <w:rPr>
          <w:color w:val="333333"/>
        </w:rPr>
      </w:pPr>
    </w:p>
    <w:p w:rsidR="00777B69" w:rsidRPr="003C665D" w:rsidRDefault="00777B69" w:rsidP="00777B69">
      <w:pPr>
        <w:keepNext/>
        <w:keepLines/>
        <w:spacing w:before="240"/>
        <w:rPr>
          <w:rFonts w:ascii="Cambria" w:hAnsi="Cambria"/>
          <w:sz w:val="32"/>
          <w:szCs w:val="32"/>
        </w:rPr>
      </w:pPr>
      <w:r w:rsidRPr="003C665D">
        <w:rPr>
          <w:rFonts w:ascii="Cambria" w:hAnsi="Cambria"/>
          <w:sz w:val="32"/>
          <w:szCs w:val="32"/>
        </w:rPr>
        <w:t>Оглавление</w:t>
      </w:r>
    </w:p>
    <w:p w:rsidR="00777B69" w:rsidRPr="00777B69" w:rsidRDefault="00777B69" w:rsidP="00777B69">
      <w:pPr>
        <w:pStyle w:val="25"/>
        <w:numPr>
          <w:ilvl w:val="0"/>
          <w:numId w:val="21"/>
        </w:numPr>
        <w:tabs>
          <w:tab w:val="left" w:pos="660"/>
          <w:tab w:val="right" w:leader="dot" w:pos="9345"/>
        </w:tabs>
        <w:rPr>
          <w:noProof/>
        </w:rPr>
      </w:pPr>
      <w:r w:rsidRPr="00BA6666">
        <w:rPr>
          <w:rFonts w:ascii="Times New Roman" w:eastAsia="Times New Roman" w:hAnsi="Times New Roman"/>
          <w:sz w:val="24"/>
          <w:szCs w:val="24"/>
          <w:lang w:eastAsia="ru-RU"/>
        </w:rPr>
        <w:fldChar w:fldCharType="begin"/>
      </w:r>
      <w:r w:rsidRPr="00BA6666">
        <w:rPr>
          <w:rFonts w:ascii="Times New Roman" w:eastAsia="Times New Roman" w:hAnsi="Times New Roman"/>
          <w:sz w:val="24"/>
          <w:szCs w:val="24"/>
          <w:lang w:eastAsia="ru-RU"/>
        </w:rPr>
        <w:instrText xml:space="preserve"> TOC \o "1-3" \h \z \u </w:instrText>
      </w:r>
      <w:r w:rsidRPr="00BA6666">
        <w:rPr>
          <w:rFonts w:ascii="Times New Roman" w:eastAsia="Times New Roman" w:hAnsi="Times New Roman"/>
          <w:sz w:val="24"/>
          <w:szCs w:val="24"/>
          <w:lang w:eastAsia="ru-RU"/>
        </w:rPr>
        <w:fldChar w:fldCharType="separate"/>
      </w:r>
      <w:hyperlink w:anchor="_Toc1491206" w:history="1">
        <w:r w:rsidRPr="004F68E3">
          <w:rPr>
            <w:rStyle w:val="af2"/>
            <w:rFonts w:ascii="Cambria" w:eastAsia="Times New Roman" w:hAnsi="Cambria"/>
            <w:noProof/>
            <w:lang w:eastAsia="ru-RU"/>
          </w:rPr>
          <w:t>Введение</w:t>
        </w:r>
        <w:r>
          <w:rPr>
            <w:noProof/>
            <w:webHidden/>
          </w:rPr>
          <w:tab/>
        </w:r>
      </w:hyperlink>
    </w:p>
    <w:p w:rsidR="00777B69" w:rsidRPr="00777B69" w:rsidRDefault="00C73D8F" w:rsidP="00777B69">
      <w:pPr>
        <w:pStyle w:val="25"/>
        <w:numPr>
          <w:ilvl w:val="0"/>
          <w:numId w:val="21"/>
        </w:numPr>
        <w:tabs>
          <w:tab w:val="left" w:pos="660"/>
          <w:tab w:val="right" w:leader="dot" w:pos="9345"/>
        </w:tabs>
        <w:rPr>
          <w:noProof/>
        </w:rPr>
      </w:pPr>
      <w:hyperlink w:anchor="_Toc1491207" w:history="1">
        <w:r w:rsidR="00777B69" w:rsidRPr="004F68E3">
          <w:rPr>
            <w:rStyle w:val="af2"/>
            <w:rFonts w:ascii="Cambria" w:eastAsia="Times New Roman" w:hAnsi="Cambria"/>
            <w:noProof/>
            <w:lang w:eastAsia="ru-RU"/>
          </w:rPr>
          <w:t>Формы самостоятельной работы обучающихся</w:t>
        </w:r>
        <w:r w:rsidR="00777B69">
          <w:rPr>
            <w:noProof/>
            <w:webHidden/>
          </w:rPr>
          <w:tab/>
        </w:r>
      </w:hyperlink>
    </w:p>
    <w:p w:rsidR="00777B69" w:rsidRPr="004F68E3" w:rsidRDefault="00C73D8F" w:rsidP="00777B69">
      <w:pPr>
        <w:pStyle w:val="25"/>
        <w:tabs>
          <w:tab w:val="left" w:pos="660"/>
          <w:tab w:val="right" w:leader="dot" w:pos="9345"/>
        </w:tabs>
        <w:rPr>
          <w:rFonts w:eastAsia="Times New Roman"/>
          <w:noProof/>
          <w:lang w:eastAsia="ru-RU"/>
        </w:rPr>
      </w:pPr>
      <w:hyperlink w:anchor="_Toc1491208" w:history="1">
        <w:r w:rsidR="00777B69" w:rsidRPr="004F68E3">
          <w:rPr>
            <w:rStyle w:val="af2"/>
            <w:rFonts w:ascii="Cambria" w:eastAsia="Times New Roman" w:hAnsi="Cambria"/>
            <w:noProof/>
            <w:lang w:eastAsia="ru-RU"/>
          </w:rPr>
          <w:t>3.</w:t>
        </w:r>
        <w:r w:rsidR="00777B69" w:rsidRPr="004F68E3">
          <w:rPr>
            <w:rFonts w:eastAsia="Times New Roman"/>
            <w:noProof/>
            <w:lang w:eastAsia="ru-RU"/>
          </w:rPr>
          <w:tab/>
        </w:r>
        <w:r w:rsidR="00777B69" w:rsidRPr="004F68E3">
          <w:rPr>
            <w:rStyle w:val="af2"/>
            <w:rFonts w:ascii="Cambria" w:eastAsia="Times New Roman" w:hAnsi="Cambria"/>
            <w:noProof/>
            <w:lang w:eastAsia="ru-RU"/>
          </w:rPr>
          <w:t>Рекомендации по организации самостоятельной работы обучающихся</w:t>
        </w:r>
        <w:r w:rsidR="00777B69">
          <w:rPr>
            <w:noProof/>
            <w:webHidden/>
          </w:rPr>
          <w:tab/>
        </w:r>
        <w:r w:rsidR="00777B69">
          <w:rPr>
            <w:noProof/>
            <w:webHidden/>
          </w:rPr>
          <w:fldChar w:fldCharType="begin"/>
        </w:r>
        <w:r w:rsidR="00777B69">
          <w:rPr>
            <w:noProof/>
            <w:webHidden/>
          </w:rPr>
          <w:instrText xml:space="preserve"> PAGEREF _Toc1491208 \h </w:instrText>
        </w:r>
        <w:r w:rsidR="00777B69">
          <w:rPr>
            <w:noProof/>
            <w:webHidden/>
          </w:rPr>
        </w:r>
        <w:r w:rsidR="00777B69">
          <w:rPr>
            <w:noProof/>
            <w:webHidden/>
          </w:rPr>
          <w:fldChar w:fldCharType="separate"/>
        </w:r>
        <w:r w:rsidR="00777B69">
          <w:rPr>
            <w:noProof/>
            <w:webHidden/>
          </w:rPr>
          <w:t>6</w:t>
        </w:r>
        <w:r w:rsidR="00777B69">
          <w:rPr>
            <w:noProof/>
            <w:webHidden/>
          </w:rPr>
          <w:fldChar w:fldCharType="end"/>
        </w:r>
      </w:hyperlink>
    </w:p>
    <w:p w:rsidR="00777B69" w:rsidRPr="004F68E3" w:rsidRDefault="00C73D8F" w:rsidP="00777B69">
      <w:pPr>
        <w:pStyle w:val="25"/>
        <w:tabs>
          <w:tab w:val="left" w:pos="880"/>
          <w:tab w:val="right" w:leader="dot" w:pos="9345"/>
        </w:tabs>
        <w:rPr>
          <w:rFonts w:eastAsia="Times New Roman"/>
          <w:noProof/>
          <w:lang w:eastAsia="ru-RU"/>
        </w:rPr>
      </w:pPr>
      <w:hyperlink w:anchor="_Toc1491209" w:history="1">
        <w:r w:rsidR="00777B69" w:rsidRPr="004F68E3">
          <w:rPr>
            <w:rStyle w:val="af2"/>
            <w:rFonts w:ascii="Cambria" w:eastAsia="Times New Roman" w:hAnsi="Cambria"/>
            <w:noProof/>
            <w:lang w:eastAsia="ru-RU"/>
          </w:rPr>
          <w:t>3.1</w:t>
        </w:r>
        <w:r w:rsidR="00777B69" w:rsidRPr="004F68E3">
          <w:rPr>
            <w:rFonts w:eastAsia="Times New Roman"/>
            <w:noProof/>
            <w:lang w:eastAsia="ru-RU"/>
          </w:rPr>
          <w:tab/>
        </w:r>
        <w:r w:rsidR="00777B69" w:rsidRPr="004F68E3">
          <w:rPr>
            <w:rStyle w:val="af2"/>
            <w:rFonts w:ascii="Cambria" w:eastAsia="Times New Roman" w:hAnsi="Cambria"/>
            <w:noProof/>
            <w:lang w:eastAsia="ru-RU"/>
          </w:rPr>
          <w:t>Общие рекомендации по организации самостоятельной работы обучающихся</w:t>
        </w:r>
        <w:r w:rsidR="00777B69">
          <w:rPr>
            <w:noProof/>
            <w:webHidden/>
          </w:rPr>
          <w:tab/>
        </w:r>
        <w:r w:rsidR="00777B69">
          <w:rPr>
            <w:noProof/>
            <w:webHidden/>
          </w:rPr>
          <w:fldChar w:fldCharType="begin"/>
        </w:r>
        <w:r w:rsidR="00777B69">
          <w:rPr>
            <w:noProof/>
            <w:webHidden/>
          </w:rPr>
          <w:instrText xml:space="preserve"> PAGEREF _Toc1491209 \h </w:instrText>
        </w:r>
        <w:r w:rsidR="00777B69">
          <w:rPr>
            <w:noProof/>
            <w:webHidden/>
          </w:rPr>
        </w:r>
        <w:r w:rsidR="00777B69">
          <w:rPr>
            <w:noProof/>
            <w:webHidden/>
          </w:rPr>
          <w:fldChar w:fldCharType="separate"/>
        </w:r>
        <w:r w:rsidR="00777B69">
          <w:rPr>
            <w:noProof/>
            <w:webHidden/>
          </w:rPr>
          <w:t>6</w:t>
        </w:r>
        <w:r w:rsidR="00777B69">
          <w:rPr>
            <w:noProof/>
            <w:webHidden/>
          </w:rPr>
          <w:fldChar w:fldCharType="end"/>
        </w:r>
      </w:hyperlink>
    </w:p>
    <w:p w:rsidR="00777B69" w:rsidRPr="004F68E3" w:rsidRDefault="00C73D8F" w:rsidP="00777B69">
      <w:pPr>
        <w:pStyle w:val="25"/>
        <w:tabs>
          <w:tab w:val="right" w:leader="dot" w:pos="9345"/>
        </w:tabs>
        <w:rPr>
          <w:rFonts w:eastAsia="Times New Roman"/>
          <w:noProof/>
          <w:lang w:eastAsia="ru-RU"/>
        </w:rPr>
      </w:pPr>
      <w:hyperlink w:anchor="_Toc1491210" w:history="1">
        <w:r w:rsidR="00777B69" w:rsidRPr="004F68E3">
          <w:rPr>
            <w:rStyle w:val="af2"/>
            <w:rFonts w:ascii="Cambria" w:eastAsia="Times New Roman" w:hAnsi="Cambria"/>
            <w:noProof/>
            <w:lang w:eastAsia="ru-RU"/>
          </w:rPr>
          <w:t>3.2 Методические рекомендации для студентов</w:t>
        </w:r>
        <w:r w:rsidR="00777B69">
          <w:rPr>
            <w:noProof/>
            <w:webHidden/>
          </w:rPr>
          <w:tab/>
        </w:r>
        <w:r w:rsidR="00777B69">
          <w:rPr>
            <w:noProof/>
            <w:webHidden/>
          </w:rPr>
          <w:fldChar w:fldCharType="begin"/>
        </w:r>
        <w:r w:rsidR="00777B69">
          <w:rPr>
            <w:noProof/>
            <w:webHidden/>
          </w:rPr>
          <w:instrText xml:space="preserve"> PAGEREF _Toc1491210 \h </w:instrText>
        </w:r>
        <w:r w:rsidR="00777B69">
          <w:rPr>
            <w:noProof/>
            <w:webHidden/>
          </w:rPr>
        </w:r>
        <w:r w:rsidR="00777B69">
          <w:rPr>
            <w:noProof/>
            <w:webHidden/>
          </w:rPr>
          <w:fldChar w:fldCharType="separate"/>
        </w:r>
        <w:r w:rsidR="00777B69">
          <w:rPr>
            <w:noProof/>
            <w:webHidden/>
          </w:rPr>
          <w:t>6</w:t>
        </w:r>
        <w:r w:rsidR="00777B69">
          <w:rPr>
            <w:noProof/>
            <w:webHidden/>
          </w:rPr>
          <w:fldChar w:fldCharType="end"/>
        </w:r>
      </w:hyperlink>
    </w:p>
    <w:p w:rsidR="00777B69" w:rsidRPr="004F68E3" w:rsidRDefault="00C73D8F" w:rsidP="00777B69">
      <w:pPr>
        <w:pStyle w:val="25"/>
        <w:tabs>
          <w:tab w:val="right" w:leader="dot" w:pos="9345"/>
        </w:tabs>
        <w:rPr>
          <w:rFonts w:eastAsia="Times New Roman"/>
          <w:noProof/>
          <w:lang w:eastAsia="ru-RU"/>
        </w:rPr>
      </w:pPr>
      <w:hyperlink w:anchor="_Toc1491211" w:history="1">
        <w:r w:rsidR="00777B69" w:rsidRPr="004F68E3">
          <w:rPr>
            <w:rStyle w:val="af2"/>
            <w:rFonts w:ascii="Cambria" w:eastAsia="Times New Roman" w:hAnsi="Cambria"/>
            <w:noProof/>
            <w:lang w:eastAsia="ru-RU"/>
          </w:rPr>
          <w:t>по отдельным формам самостоятельной работы</w:t>
        </w:r>
        <w:r w:rsidR="00777B69">
          <w:rPr>
            <w:noProof/>
            <w:webHidden/>
          </w:rPr>
          <w:tab/>
        </w:r>
        <w:r w:rsidR="00777B69">
          <w:rPr>
            <w:noProof/>
            <w:webHidden/>
          </w:rPr>
          <w:fldChar w:fldCharType="begin"/>
        </w:r>
        <w:r w:rsidR="00777B69">
          <w:rPr>
            <w:noProof/>
            <w:webHidden/>
          </w:rPr>
          <w:instrText xml:space="preserve"> PAGEREF _Toc1491211 \h </w:instrText>
        </w:r>
        <w:r w:rsidR="00777B69">
          <w:rPr>
            <w:noProof/>
            <w:webHidden/>
          </w:rPr>
        </w:r>
        <w:r w:rsidR="00777B69">
          <w:rPr>
            <w:noProof/>
            <w:webHidden/>
          </w:rPr>
          <w:fldChar w:fldCharType="separate"/>
        </w:r>
        <w:r w:rsidR="00777B69">
          <w:rPr>
            <w:noProof/>
            <w:webHidden/>
          </w:rPr>
          <w:t>6</w:t>
        </w:r>
        <w:r w:rsidR="00777B69">
          <w:rPr>
            <w:noProof/>
            <w:webHidden/>
          </w:rPr>
          <w:fldChar w:fldCharType="end"/>
        </w:r>
      </w:hyperlink>
    </w:p>
    <w:p w:rsidR="00777B69" w:rsidRPr="004F68E3" w:rsidRDefault="00C73D8F" w:rsidP="00777B69">
      <w:pPr>
        <w:pStyle w:val="25"/>
        <w:tabs>
          <w:tab w:val="left" w:pos="660"/>
          <w:tab w:val="right" w:leader="dot" w:pos="9345"/>
        </w:tabs>
        <w:rPr>
          <w:rFonts w:eastAsia="Times New Roman"/>
          <w:noProof/>
          <w:lang w:eastAsia="ru-RU"/>
        </w:rPr>
      </w:pPr>
      <w:hyperlink w:anchor="_Toc1491212" w:history="1">
        <w:r w:rsidR="00777B69" w:rsidRPr="004F68E3">
          <w:rPr>
            <w:rStyle w:val="af2"/>
            <w:rFonts w:ascii="Cambria" w:eastAsia="Times New Roman" w:hAnsi="Cambria"/>
            <w:noProof/>
            <w:lang w:eastAsia="ru-RU"/>
          </w:rPr>
          <w:t>4.</w:t>
        </w:r>
        <w:r w:rsidR="00777B69" w:rsidRPr="004F68E3">
          <w:rPr>
            <w:rFonts w:eastAsia="Times New Roman"/>
            <w:noProof/>
            <w:lang w:eastAsia="ru-RU"/>
          </w:rPr>
          <w:tab/>
        </w:r>
        <w:r w:rsidR="00777B69" w:rsidRPr="004F68E3">
          <w:rPr>
            <w:rStyle w:val="af2"/>
            <w:rFonts w:ascii="Cambria" w:eastAsia="Times New Roman" w:hAnsi="Cambria"/>
            <w:noProof/>
            <w:lang w:eastAsia="ru-RU"/>
          </w:rPr>
          <w:t>Оценка самостоятельной работы</w:t>
        </w:r>
        <w:r w:rsidR="00777B69">
          <w:rPr>
            <w:noProof/>
            <w:webHidden/>
          </w:rPr>
          <w:tab/>
        </w:r>
        <w:r w:rsidR="00777B69">
          <w:rPr>
            <w:noProof/>
            <w:webHidden/>
          </w:rPr>
          <w:fldChar w:fldCharType="begin"/>
        </w:r>
        <w:r w:rsidR="00777B69">
          <w:rPr>
            <w:noProof/>
            <w:webHidden/>
          </w:rPr>
          <w:instrText xml:space="preserve"> PAGEREF _Toc1491212 \h </w:instrText>
        </w:r>
        <w:r w:rsidR="00777B69">
          <w:rPr>
            <w:noProof/>
            <w:webHidden/>
          </w:rPr>
        </w:r>
        <w:r w:rsidR="00777B69">
          <w:rPr>
            <w:noProof/>
            <w:webHidden/>
          </w:rPr>
          <w:fldChar w:fldCharType="separate"/>
        </w:r>
        <w:r w:rsidR="00777B69">
          <w:rPr>
            <w:noProof/>
            <w:webHidden/>
          </w:rPr>
          <w:t>16</w:t>
        </w:r>
        <w:r w:rsidR="00777B69">
          <w:rPr>
            <w:noProof/>
            <w:webHidden/>
          </w:rPr>
          <w:fldChar w:fldCharType="end"/>
        </w:r>
      </w:hyperlink>
    </w:p>
    <w:p w:rsidR="00777B69" w:rsidRDefault="00777B69" w:rsidP="00777B69">
      <w:pPr>
        <w:rPr>
          <w:b/>
          <w:bCs/>
        </w:rPr>
      </w:pPr>
      <w:r w:rsidRPr="00BA6666">
        <w:rPr>
          <w:b/>
          <w:bCs/>
        </w:rPr>
        <w:fldChar w:fldCharType="end"/>
      </w:r>
    </w:p>
    <w:p w:rsidR="00777B69" w:rsidRPr="003E0E47" w:rsidRDefault="00777B69" w:rsidP="00777B69">
      <w:pPr>
        <w:shd w:val="clear" w:color="auto" w:fill="FFFFFF"/>
        <w:spacing w:line="360" w:lineRule="auto"/>
        <w:jc w:val="both"/>
        <w:rPr>
          <w:color w:val="FF0000"/>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777B69">
      <w:pPr>
        <w:spacing w:line="360" w:lineRule="auto"/>
        <w:ind w:firstLine="567"/>
        <w:jc w:val="both"/>
        <w:rPr>
          <w:sz w:val="28"/>
          <w:szCs w:val="28"/>
        </w:rPr>
      </w:pPr>
    </w:p>
    <w:p w:rsidR="00777B69" w:rsidRDefault="00777B69" w:rsidP="003C665D">
      <w:pPr>
        <w:spacing w:line="360" w:lineRule="auto"/>
        <w:jc w:val="both"/>
        <w:rPr>
          <w:sz w:val="28"/>
          <w:szCs w:val="28"/>
        </w:rPr>
      </w:pPr>
    </w:p>
    <w:p w:rsidR="00777B69" w:rsidRDefault="00777B69" w:rsidP="00777B69">
      <w:pPr>
        <w:spacing w:line="360" w:lineRule="auto"/>
        <w:ind w:firstLine="567"/>
        <w:jc w:val="both"/>
        <w:rPr>
          <w:sz w:val="28"/>
          <w:szCs w:val="28"/>
        </w:rPr>
      </w:pPr>
    </w:p>
    <w:p w:rsidR="00777B69" w:rsidRPr="004F68E3" w:rsidRDefault="00777B69" w:rsidP="00777B69">
      <w:pPr>
        <w:spacing w:line="360" w:lineRule="auto"/>
        <w:ind w:firstLine="567"/>
        <w:jc w:val="center"/>
        <w:rPr>
          <w:b/>
          <w:sz w:val="28"/>
          <w:szCs w:val="28"/>
        </w:rPr>
      </w:pPr>
      <w:r w:rsidRPr="004F68E3">
        <w:rPr>
          <w:b/>
          <w:sz w:val="28"/>
          <w:szCs w:val="28"/>
        </w:rPr>
        <w:t>1.</w:t>
      </w:r>
      <w:r w:rsidRPr="004F68E3">
        <w:rPr>
          <w:b/>
          <w:sz w:val="28"/>
          <w:szCs w:val="28"/>
        </w:rPr>
        <w:tab/>
        <w:t>Введение</w:t>
      </w:r>
    </w:p>
    <w:p w:rsidR="00777B69" w:rsidRPr="004F68E3" w:rsidRDefault="00777B69" w:rsidP="00777B69">
      <w:pPr>
        <w:spacing w:line="276" w:lineRule="auto"/>
        <w:ind w:firstLine="709"/>
        <w:jc w:val="both"/>
      </w:pPr>
      <w:r w:rsidRPr="004F68E3">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777B69" w:rsidRPr="004F68E3" w:rsidRDefault="00777B69" w:rsidP="00777B69">
      <w:pPr>
        <w:spacing w:line="276" w:lineRule="auto"/>
        <w:ind w:firstLine="709"/>
        <w:jc w:val="both"/>
      </w:pPr>
      <w:r w:rsidRPr="004F68E3">
        <w:t>Основными признаками самостоятельной работы студентов принято считать:</w:t>
      </w:r>
    </w:p>
    <w:p w:rsidR="00777B69" w:rsidRPr="004F68E3" w:rsidRDefault="00777B69" w:rsidP="00777B69">
      <w:pPr>
        <w:spacing w:line="276" w:lineRule="auto"/>
        <w:ind w:firstLine="709"/>
        <w:jc w:val="both"/>
      </w:pPr>
      <w:r w:rsidRPr="004F68E3">
        <w:t>- наличие познавательной или практической задачи, проблемного вопроса или задачи и особого времени на их выполнение, решение;</w:t>
      </w:r>
    </w:p>
    <w:p w:rsidR="00777B69" w:rsidRPr="004F68E3" w:rsidRDefault="00777B69" w:rsidP="00777B69">
      <w:pPr>
        <w:spacing w:line="276" w:lineRule="auto"/>
        <w:ind w:firstLine="709"/>
        <w:jc w:val="both"/>
      </w:pPr>
      <w:r w:rsidRPr="004F68E3">
        <w:t>- проявление умственного напряжения мысли обучаемых для правильного и наилучшего выполнения того или иного действия;</w:t>
      </w:r>
    </w:p>
    <w:p w:rsidR="00777B69" w:rsidRPr="004F68E3" w:rsidRDefault="00777B69" w:rsidP="00777B69">
      <w:pPr>
        <w:spacing w:line="276" w:lineRule="auto"/>
        <w:ind w:firstLine="709"/>
        <w:jc w:val="both"/>
      </w:pPr>
      <w:r w:rsidRPr="004F68E3">
        <w:t>- проявление сознательности, самостоятельности и активности студентов в процессе решения поставленных задач;</w:t>
      </w:r>
    </w:p>
    <w:p w:rsidR="00777B69" w:rsidRPr="004F68E3" w:rsidRDefault="00777B69" w:rsidP="00777B69">
      <w:pPr>
        <w:spacing w:line="276" w:lineRule="auto"/>
        <w:ind w:firstLine="709"/>
        <w:jc w:val="both"/>
      </w:pPr>
      <w:r w:rsidRPr="004F68E3">
        <w:t>- владение навыками самостоятельной работы;</w:t>
      </w:r>
    </w:p>
    <w:p w:rsidR="00777B69" w:rsidRPr="004F68E3" w:rsidRDefault="00777B69" w:rsidP="00777B69">
      <w:pPr>
        <w:spacing w:line="276" w:lineRule="auto"/>
        <w:ind w:firstLine="709"/>
        <w:jc w:val="both"/>
      </w:pPr>
      <w:r w:rsidRPr="004F68E3">
        <w:t>- осуществление управления и самоуправления самостоятельной познавательной и практической деятельностью студентов.</w:t>
      </w:r>
    </w:p>
    <w:p w:rsidR="00777B69" w:rsidRPr="004F68E3" w:rsidRDefault="00777B69" w:rsidP="00777B69">
      <w:pPr>
        <w:spacing w:line="276" w:lineRule="auto"/>
        <w:ind w:firstLine="709"/>
        <w:jc w:val="both"/>
      </w:pPr>
      <w:r w:rsidRPr="004F68E3">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777B69" w:rsidRPr="004F68E3" w:rsidRDefault="00777B69" w:rsidP="00777B69">
      <w:pPr>
        <w:spacing w:line="276" w:lineRule="auto"/>
        <w:ind w:firstLine="709"/>
        <w:jc w:val="both"/>
      </w:pPr>
      <w:r w:rsidRPr="004F68E3">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4F68E3">
        <w:t>скорочтения</w:t>
      </w:r>
      <w:proofErr w:type="spellEnd"/>
      <w:r w:rsidRPr="004F68E3">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777B69" w:rsidRPr="004F68E3" w:rsidRDefault="00777B69" w:rsidP="00777B69">
      <w:pPr>
        <w:tabs>
          <w:tab w:val="left" w:pos="708"/>
        </w:tabs>
        <w:spacing w:line="276" w:lineRule="auto"/>
        <w:ind w:firstLine="709"/>
        <w:jc w:val="both"/>
        <w:rPr>
          <w:highlight w:val="yellow"/>
        </w:rPr>
      </w:pPr>
      <w:r w:rsidRPr="004F68E3">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4F68E3">
        <w:t>и  самоуправления</w:t>
      </w:r>
      <w:proofErr w:type="gramEnd"/>
      <w:r w:rsidRPr="004F68E3">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w:t>
      </w:r>
    </w:p>
    <w:p w:rsidR="00777B69" w:rsidRPr="004F68E3" w:rsidRDefault="00777B69" w:rsidP="00777B69">
      <w:pPr>
        <w:spacing w:line="276" w:lineRule="auto"/>
        <w:ind w:firstLine="709"/>
        <w:jc w:val="both"/>
      </w:pPr>
      <w:r w:rsidRPr="004F68E3">
        <w:t xml:space="preserve">С интенсивным развитием технического прогресса в области кино и телевидения с каждым годом меняется и зритель. Со сменой и преобразованием </w:t>
      </w:r>
      <w:proofErr w:type="spellStart"/>
      <w:r w:rsidRPr="004F68E3">
        <w:t>киновидеосъемочного</w:t>
      </w:r>
      <w:proofErr w:type="spellEnd"/>
      <w:r w:rsidRPr="004F68E3">
        <w:t>, звукового, монтажного и светового оборудования меняются и требования к профессиональному уровню и подготовленности персонала, занятого в подготовке кинофильмов и телепередач к выходу на «большой экран». И в первую очередь это относится к режиссерам, актерам, операторам и др. специалистам, занятым в этой области искусств.</w:t>
      </w:r>
    </w:p>
    <w:p w:rsidR="00777B69" w:rsidRPr="004F68E3" w:rsidRDefault="00777B69" w:rsidP="00777B69">
      <w:pPr>
        <w:spacing w:line="276" w:lineRule="auto"/>
        <w:ind w:firstLine="709"/>
        <w:jc w:val="both"/>
      </w:pPr>
      <w:r>
        <w:t xml:space="preserve">Дисциплина </w:t>
      </w:r>
      <w:r w:rsidRPr="004F68E3">
        <w:t xml:space="preserve"> </w:t>
      </w:r>
      <w:r>
        <w:t>знакомит</w:t>
      </w:r>
      <w:r w:rsidRPr="004F68E3">
        <w:t xml:space="preserve"> студентов с основами работы актера перед камерой в кино и на телевидении, основываясь на практических занятиях во время проведения и участия в съемках, озвучивание кино и телевизионных передач.</w:t>
      </w:r>
    </w:p>
    <w:p w:rsidR="00777B69" w:rsidRPr="004F68E3" w:rsidRDefault="00777B69" w:rsidP="00777B69">
      <w:pPr>
        <w:spacing w:line="276" w:lineRule="auto"/>
        <w:ind w:firstLine="709"/>
        <w:jc w:val="both"/>
        <w:outlineLvl w:val="0"/>
        <w:rPr>
          <w:b/>
        </w:rPr>
      </w:pPr>
      <w:r w:rsidRPr="004F68E3">
        <w:rPr>
          <w:b/>
        </w:rPr>
        <w:t xml:space="preserve">Задачи курса:  </w:t>
      </w:r>
    </w:p>
    <w:p w:rsidR="00777B69" w:rsidRPr="004F68E3" w:rsidRDefault="00777B69" w:rsidP="00777B69">
      <w:pPr>
        <w:spacing w:line="276" w:lineRule="auto"/>
        <w:ind w:firstLine="709"/>
        <w:jc w:val="both"/>
      </w:pPr>
      <w:r w:rsidRPr="004F68E3">
        <w:t>а) раскрыть различия и сходства актерской работы в театре, кино и на телевидении;</w:t>
      </w:r>
    </w:p>
    <w:p w:rsidR="00777B69" w:rsidRPr="004F68E3" w:rsidRDefault="00777B69" w:rsidP="00777B69">
      <w:pPr>
        <w:spacing w:line="276" w:lineRule="auto"/>
        <w:ind w:firstLine="709"/>
        <w:jc w:val="both"/>
      </w:pPr>
      <w:r w:rsidRPr="004F68E3">
        <w:t>б) помочь студентам овладеть технической спецификой работы актера на съемочной площадке, натурных и павильонных съемках;</w:t>
      </w:r>
    </w:p>
    <w:p w:rsidR="00777B69" w:rsidRPr="004F68E3" w:rsidRDefault="00777B69" w:rsidP="00777B69">
      <w:pPr>
        <w:spacing w:line="276" w:lineRule="auto"/>
        <w:ind w:firstLine="709"/>
        <w:jc w:val="both"/>
      </w:pPr>
      <w:r w:rsidRPr="004F68E3">
        <w:t>в) привить будущим специалистам навыки актерской работы в кадре и за кадром – чтение художественного, научного и документального текстов;</w:t>
      </w:r>
    </w:p>
    <w:p w:rsidR="00777B69" w:rsidRPr="004F68E3" w:rsidRDefault="00777B69" w:rsidP="00777B69">
      <w:pPr>
        <w:spacing w:line="276" w:lineRule="auto"/>
        <w:ind w:firstLine="709"/>
        <w:jc w:val="both"/>
      </w:pPr>
      <w:r w:rsidRPr="004F68E3">
        <w:t xml:space="preserve">г) ознакомить студентов со спецификой и культурой общения с творческим и техническим </w:t>
      </w:r>
      <w:r w:rsidRPr="004F68E3">
        <w:lastRenderedPageBreak/>
        <w:t>персоналом съемочной группы, с должностными обязанностями актера, режиссера, ассистента и помощника режиссера, директора съемочной группы, редактора, звукорежиссера, музыкального редактора, оператора, ассистента оператора, видеоинженеров, продюсеров и др.</w:t>
      </w:r>
    </w:p>
    <w:p w:rsidR="00777B69" w:rsidRDefault="00777B69" w:rsidP="00777B69">
      <w:pPr>
        <w:pStyle w:val="3"/>
        <w:tabs>
          <w:tab w:val="left" w:pos="708"/>
        </w:tabs>
        <w:spacing w:line="276" w:lineRule="auto"/>
        <w:ind w:firstLine="709"/>
        <w:rPr>
          <w:bCs/>
          <w:iCs/>
        </w:rPr>
      </w:pPr>
      <w:r w:rsidRPr="004F68E3">
        <w:rPr>
          <w:bCs/>
          <w:iCs/>
        </w:rPr>
        <w:t xml:space="preserve">      </w:t>
      </w:r>
    </w:p>
    <w:p w:rsidR="00777B69" w:rsidRPr="00BC18EC" w:rsidRDefault="00777B69" w:rsidP="00777B69">
      <w:pPr>
        <w:pStyle w:val="a6"/>
        <w:numPr>
          <w:ilvl w:val="0"/>
          <w:numId w:val="15"/>
        </w:numPr>
        <w:spacing w:before="0" w:beforeAutospacing="0" w:after="0" w:afterAutospacing="0" w:line="276" w:lineRule="auto"/>
        <w:ind w:left="0" w:firstLine="709"/>
        <w:rPr>
          <w:iCs/>
        </w:rPr>
      </w:pPr>
      <w:r w:rsidRPr="00BC18EC">
        <w:rPr>
          <w:b/>
          <w:iCs/>
        </w:rPr>
        <w:t>Целью самостоятельной работы студентов является</w:t>
      </w:r>
      <w:r>
        <w:rPr>
          <w:iCs/>
        </w:rPr>
        <w:t xml:space="preserve">   выработка навыков </w:t>
      </w:r>
      <w:r w:rsidRPr="00BC18EC">
        <w:rPr>
          <w:iCs/>
        </w:rPr>
        <w:t>работы актера перед камерой в кино и на те</w:t>
      </w:r>
      <w:r>
        <w:rPr>
          <w:iCs/>
        </w:rPr>
        <w:t xml:space="preserve">левидении.   </w:t>
      </w:r>
    </w:p>
    <w:p w:rsidR="00777B69" w:rsidRPr="00BC18EC" w:rsidRDefault="00777B69" w:rsidP="00777B69">
      <w:pPr>
        <w:pStyle w:val="a6"/>
        <w:tabs>
          <w:tab w:val="clear" w:pos="360"/>
        </w:tabs>
        <w:spacing w:before="0" w:beforeAutospacing="0" w:after="0" w:afterAutospacing="0" w:line="276" w:lineRule="auto"/>
        <w:ind w:firstLine="709"/>
        <w:jc w:val="both"/>
        <w:rPr>
          <w:iCs/>
        </w:rPr>
      </w:pPr>
      <w:r w:rsidRPr="00BC18EC">
        <w:rPr>
          <w:iCs/>
        </w:rPr>
        <w:t xml:space="preserve">Самостоятельная работа студентов по дисциплине обеспечивает: </w:t>
      </w:r>
    </w:p>
    <w:p w:rsidR="00777B69" w:rsidRDefault="00777B69" w:rsidP="00777B69">
      <w:pPr>
        <w:pStyle w:val="a6"/>
        <w:tabs>
          <w:tab w:val="clear" w:pos="360"/>
        </w:tabs>
        <w:spacing w:before="0" w:beforeAutospacing="0" w:after="0" w:afterAutospacing="0" w:line="276" w:lineRule="auto"/>
        <w:ind w:firstLine="709"/>
        <w:jc w:val="both"/>
        <w:rPr>
          <w:iCs/>
        </w:rPr>
      </w:pPr>
      <w:r>
        <w:rPr>
          <w:iCs/>
        </w:rPr>
        <w:t xml:space="preserve">- </w:t>
      </w:r>
      <w:r w:rsidRPr="00BC18EC">
        <w:rPr>
          <w:iCs/>
        </w:rPr>
        <w:t xml:space="preserve">закрепление знаний, полученных студентами в процессе </w:t>
      </w:r>
      <w:r>
        <w:rPr>
          <w:iCs/>
        </w:rPr>
        <w:t xml:space="preserve">практических занятий дисциплины  </w:t>
      </w:r>
      <w:r w:rsidRPr="00F20D2F">
        <w:rPr>
          <w:iCs/>
        </w:rPr>
        <w:t>«Специфика работы актера в кино и на телевидении»</w:t>
      </w:r>
      <w:r>
        <w:rPr>
          <w:iCs/>
        </w:rPr>
        <w:t>;</w:t>
      </w:r>
    </w:p>
    <w:p w:rsidR="00777B69" w:rsidRDefault="00777B69" w:rsidP="00777B69">
      <w:pPr>
        <w:pStyle w:val="a6"/>
        <w:tabs>
          <w:tab w:val="clear" w:pos="360"/>
        </w:tabs>
        <w:spacing w:before="0" w:beforeAutospacing="0" w:after="0" w:afterAutospacing="0" w:line="276" w:lineRule="auto"/>
        <w:ind w:firstLine="709"/>
        <w:jc w:val="both"/>
        <w:rPr>
          <w:iCs/>
        </w:rPr>
      </w:pPr>
      <w:r>
        <w:rPr>
          <w:iCs/>
        </w:rPr>
        <w:t xml:space="preserve">- формирование навыков анализа проблематики современной </w:t>
      </w:r>
      <w:r w:rsidRPr="00F20D2F">
        <w:rPr>
          <w:iCs/>
        </w:rPr>
        <w:t>госу</w:t>
      </w:r>
      <w:r>
        <w:rPr>
          <w:iCs/>
        </w:rPr>
        <w:t>дарственной культурной политики РФ; ориентированию</w:t>
      </w:r>
      <w:r w:rsidRPr="00F20D2F">
        <w:rPr>
          <w:iCs/>
        </w:rPr>
        <w:t xml:space="preserve"> в проблематике современной государственно</w:t>
      </w:r>
      <w:r>
        <w:rPr>
          <w:iCs/>
        </w:rPr>
        <w:t xml:space="preserve">й культурной политики РФ; </w:t>
      </w:r>
      <w:proofErr w:type="gramStart"/>
      <w:r>
        <w:rPr>
          <w:iCs/>
        </w:rPr>
        <w:t>создание  художественных</w:t>
      </w:r>
      <w:proofErr w:type="gramEnd"/>
      <w:r>
        <w:rPr>
          <w:iCs/>
        </w:rPr>
        <w:t xml:space="preserve"> образов актерскими средствами, исполнение  ролей перед кино- (теле-) камерой на съемочной </w:t>
      </w:r>
      <w:r w:rsidRPr="00F20D2F">
        <w:rPr>
          <w:iCs/>
        </w:rPr>
        <w:t>площадке</w:t>
      </w:r>
      <w:r>
        <w:rPr>
          <w:iCs/>
        </w:rPr>
        <w:t xml:space="preserve">, </w:t>
      </w:r>
      <w:r w:rsidRPr="00F20D2F">
        <w:rPr>
          <w:iCs/>
        </w:rPr>
        <w:t xml:space="preserve"> </w:t>
      </w:r>
    </w:p>
    <w:p w:rsidR="00777B69" w:rsidRDefault="00777B69" w:rsidP="00777B69">
      <w:pPr>
        <w:pStyle w:val="a6"/>
        <w:tabs>
          <w:tab w:val="clear" w:pos="360"/>
        </w:tabs>
        <w:spacing w:before="0" w:beforeAutospacing="0" w:after="0" w:afterAutospacing="0" w:line="276" w:lineRule="auto"/>
        <w:ind w:firstLine="709"/>
        <w:jc w:val="both"/>
      </w:pPr>
      <w:r>
        <w:rPr>
          <w:iCs/>
        </w:rPr>
        <w:t>- в</w:t>
      </w:r>
      <w:r w:rsidRPr="00BC18EC">
        <w:rPr>
          <w:iCs/>
        </w:rPr>
        <w:t xml:space="preserve"> процессе выполнения самостоятельной работ</w:t>
      </w:r>
      <w:r>
        <w:rPr>
          <w:iCs/>
        </w:rPr>
        <w:t xml:space="preserve">ы студент овладевает умениями и </w:t>
      </w:r>
      <w:r w:rsidRPr="00BC18EC">
        <w:rPr>
          <w:iCs/>
        </w:rPr>
        <w:t>навыками</w:t>
      </w:r>
      <w:r>
        <w:rPr>
          <w:iCs/>
        </w:rPr>
        <w:t xml:space="preserve"> </w:t>
      </w:r>
      <w:r>
        <w:t>работы</w:t>
      </w:r>
      <w:r w:rsidRPr="0049733B">
        <w:t xml:space="preserve"> в творческом</w:t>
      </w:r>
      <w:r>
        <w:t xml:space="preserve"> </w:t>
      </w:r>
      <w:r w:rsidRPr="0049733B">
        <w:t>коллективе в рамках</w:t>
      </w:r>
      <w:r>
        <w:t xml:space="preserve"> </w:t>
      </w:r>
      <w:r w:rsidRPr="0049733B">
        <w:t>единого художественного</w:t>
      </w:r>
      <w:r>
        <w:t xml:space="preserve"> з</w:t>
      </w:r>
      <w:r w:rsidRPr="0049733B">
        <w:t>амысла</w:t>
      </w:r>
      <w:r>
        <w:t xml:space="preserve">, формами </w:t>
      </w:r>
      <w:r w:rsidRPr="0049733B">
        <w:t xml:space="preserve"> правовой охраны</w:t>
      </w:r>
      <w:r>
        <w:t xml:space="preserve"> </w:t>
      </w:r>
      <w:r w:rsidRPr="0049733B">
        <w:t>результатов</w:t>
      </w:r>
      <w:r>
        <w:t xml:space="preserve"> </w:t>
      </w:r>
      <w:r w:rsidRPr="0049733B">
        <w:t>интеллектуальной</w:t>
      </w:r>
      <w:r>
        <w:t xml:space="preserve"> </w:t>
      </w:r>
      <w:r w:rsidRPr="0049733B">
        <w:t>деятельности</w:t>
      </w:r>
      <w:r>
        <w:t xml:space="preserve">  (договор с артистом). </w:t>
      </w:r>
    </w:p>
    <w:p w:rsidR="00777B69" w:rsidRDefault="00777B69" w:rsidP="00777B69">
      <w:pPr>
        <w:pStyle w:val="a6"/>
        <w:tabs>
          <w:tab w:val="clear" w:pos="360"/>
        </w:tabs>
        <w:spacing w:before="0" w:beforeAutospacing="0" w:after="0" w:afterAutospacing="0" w:line="276" w:lineRule="auto"/>
        <w:ind w:firstLine="709"/>
        <w:jc w:val="both"/>
      </w:pPr>
    </w:p>
    <w:p w:rsidR="00777B69" w:rsidRDefault="00777B69" w:rsidP="00777B69">
      <w:pPr>
        <w:pStyle w:val="a6"/>
        <w:tabs>
          <w:tab w:val="clear" w:pos="360"/>
        </w:tabs>
        <w:spacing w:before="0" w:beforeAutospacing="0" w:after="0" w:afterAutospacing="0" w:line="276" w:lineRule="auto"/>
        <w:ind w:firstLine="709"/>
        <w:jc w:val="center"/>
        <w:rPr>
          <w:b/>
        </w:rPr>
      </w:pPr>
      <w:r w:rsidRPr="00D9060F">
        <w:rPr>
          <w:b/>
        </w:rPr>
        <w:t>2.</w:t>
      </w:r>
      <w:r w:rsidRPr="00D9060F">
        <w:rPr>
          <w:b/>
        </w:rPr>
        <w:tab/>
        <w:t>ФОРМЫ САМОСТОЯТЕЛЬНОЙ РАБОТЫ ОБУЧАЮЩИХСЯ</w:t>
      </w:r>
    </w:p>
    <w:p w:rsidR="00777B69" w:rsidRDefault="00777B69" w:rsidP="00777B69">
      <w:pPr>
        <w:pStyle w:val="a3"/>
        <w:rPr>
          <w:b w:val="0"/>
          <w:bCs w:val="0"/>
          <w:smallCaps/>
        </w:rPr>
      </w:pPr>
      <w:r w:rsidRPr="00D9060F">
        <w:rPr>
          <w:b w:val="0"/>
          <w:smallCaps/>
        </w:rPr>
        <w:t>Самостоятельная работа студентов по дисциплине</w:t>
      </w:r>
      <w:r w:rsidRPr="00D9060F">
        <w:rPr>
          <w:b w:val="0"/>
        </w:rPr>
        <w:t xml:space="preserve">   Р</w:t>
      </w:r>
      <w:r w:rsidRPr="00D9060F">
        <w:rPr>
          <w:b w:val="0"/>
          <w:smallCaps/>
        </w:rPr>
        <w:t xml:space="preserve">абота   </w:t>
      </w:r>
      <w:proofErr w:type="gramStart"/>
      <w:r w:rsidRPr="00D9060F">
        <w:rPr>
          <w:b w:val="0"/>
          <w:smallCaps/>
        </w:rPr>
        <w:t>актера  в</w:t>
      </w:r>
      <w:proofErr w:type="gramEnd"/>
      <w:r w:rsidRPr="00D9060F">
        <w:rPr>
          <w:b w:val="0"/>
          <w:smallCaps/>
        </w:rPr>
        <w:t xml:space="preserve"> кино и на телевидении </w:t>
      </w:r>
      <w:r w:rsidRPr="00D9060F">
        <w:rPr>
          <w:b w:val="0"/>
          <w:bCs w:val="0"/>
          <w:smallCaps/>
        </w:rPr>
        <w:t>(работа актера перед камерой)</w:t>
      </w:r>
    </w:p>
    <w:p w:rsidR="00777B69" w:rsidRDefault="00777B69" w:rsidP="00777B69">
      <w:pPr>
        <w:pStyle w:val="a3"/>
        <w:rPr>
          <w:b w:val="0"/>
          <w:bCs w:val="0"/>
          <w:smallCaps/>
        </w:rPr>
      </w:pPr>
    </w:p>
    <w:p w:rsidR="00777B69" w:rsidRDefault="00777B69" w:rsidP="00777B69">
      <w:pPr>
        <w:pStyle w:val="a3"/>
        <w:rPr>
          <w:b w:val="0"/>
          <w:bCs w:val="0"/>
          <w:smallCap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606"/>
        <w:gridCol w:w="5225"/>
      </w:tblGrid>
      <w:tr w:rsidR="0036580D" w:rsidRPr="00BF4A6E" w:rsidTr="0036580D">
        <w:tc>
          <w:tcPr>
            <w:tcW w:w="916" w:type="dxa"/>
            <w:shd w:val="clear" w:color="auto" w:fill="auto"/>
          </w:tcPr>
          <w:p w:rsidR="0036580D" w:rsidRPr="00BF4A6E" w:rsidRDefault="0036580D" w:rsidP="008C4F93">
            <w:pPr>
              <w:jc w:val="center"/>
              <w:rPr>
                <w:iCs/>
                <w:sz w:val="20"/>
                <w:szCs w:val="20"/>
              </w:rPr>
            </w:pPr>
            <w:r w:rsidRPr="00BF4A6E">
              <w:rPr>
                <w:iCs/>
                <w:sz w:val="20"/>
                <w:szCs w:val="20"/>
              </w:rPr>
              <w:t>№</w:t>
            </w:r>
          </w:p>
          <w:p w:rsidR="0036580D" w:rsidRPr="00BF4A6E" w:rsidRDefault="0036580D" w:rsidP="008C4F93">
            <w:pPr>
              <w:jc w:val="center"/>
              <w:rPr>
                <w:iCs/>
                <w:sz w:val="20"/>
                <w:szCs w:val="20"/>
              </w:rPr>
            </w:pPr>
            <w:r w:rsidRPr="00BF4A6E">
              <w:rPr>
                <w:iCs/>
                <w:sz w:val="20"/>
                <w:szCs w:val="20"/>
              </w:rPr>
              <w:t>п/п</w:t>
            </w:r>
          </w:p>
        </w:tc>
        <w:tc>
          <w:tcPr>
            <w:tcW w:w="3606" w:type="dxa"/>
            <w:shd w:val="clear" w:color="auto" w:fill="auto"/>
          </w:tcPr>
          <w:p w:rsidR="0036580D" w:rsidRPr="00BF4A6E" w:rsidRDefault="0036580D" w:rsidP="008C4F93">
            <w:pPr>
              <w:jc w:val="center"/>
              <w:rPr>
                <w:iCs/>
                <w:sz w:val="20"/>
                <w:szCs w:val="20"/>
              </w:rPr>
            </w:pPr>
            <w:r w:rsidRPr="00BF4A6E">
              <w:rPr>
                <w:iCs/>
                <w:sz w:val="20"/>
                <w:szCs w:val="20"/>
              </w:rPr>
              <w:t xml:space="preserve">Темы </w:t>
            </w:r>
          </w:p>
          <w:p w:rsidR="0036580D" w:rsidRPr="00BF4A6E" w:rsidRDefault="0036580D" w:rsidP="0036580D">
            <w:pPr>
              <w:jc w:val="center"/>
              <w:rPr>
                <w:iCs/>
                <w:sz w:val="20"/>
                <w:szCs w:val="20"/>
              </w:rPr>
            </w:pPr>
            <w:r w:rsidRPr="00BF4A6E">
              <w:rPr>
                <w:iCs/>
                <w:sz w:val="20"/>
                <w:szCs w:val="20"/>
              </w:rPr>
              <w:t xml:space="preserve">Дисциплины </w:t>
            </w:r>
          </w:p>
        </w:tc>
        <w:tc>
          <w:tcPr>
            <w:tcW w:w="5225" w:type="dxa"/>
            <w:shd w:val="clear" w:color="auto" w:fill="auto"/>
          </w:tcPr>
          <w:p w:rsidR="0036580D" w:rsidRPr="00BF4A6E" w:rsidRDefault="0036580D" w:rsidP="008C4F93">
            <w:pPr>
              <w:jc w:val="center"/>
              <w:rPr>
                <w:iCs/>
                <w:sz w:val="20"/>
                <w:szCs w:val="20"/>
              </w:rPr>
            </w:pPr>
            <w:r w:rsidRPr="00BF4A6E">
              <w:rPr>
                <w:iCs/>
                <w:sz w:val="20"/>
                <w:szCs w:val="20"/>
              </w:rPr>
              <w:t>Форма самостоятельной работы</w:t>
            </w:r>
          </w:p>
        </w:tc>
      </w:tr>
      <w:tr w:rsidR="0036580D" w:rsidRPr="00BF4A6E" w:rsidTr="0036580D">
        <w:trPr>
          <w:trHeight w:val="384"/>
        </w:trPr>
        <w:tc>
          <w:tcPr>
            <w:tcW w:w="916" w:type="dxa"/>
            <w:shd w:val="clear" w:color="auto" w:fill="auto"/>
            <w:vAlign w:val="center"/>
          </w:tcPr>
          <w:p w:rsidR="0036580D" w:rsidRPr="00BF4A6E" w:rsidRDefault="0036580D" w:rsidP="008C4F93">
            <w:pPr>
              <w:spacing w:line="192" w:lineRule="auto"/>
              <w:rPr>
                <w:rFonts w:ascii="Calibri" w:eastAsia="Calibri" w:hAnsi="Calibri"/>
                <w:color w:val="000000"/>
                <w:sz w:val="20"/>
                <w:szCs w:val="20"/>
              </w:rPr>
            </w:pPr>
            <w:r w:rsidRPr="00BF4A6E">
              <w:rPr>
                <w:color w:val="000000"/>
                <w:sz w:val="20"/>
                <w:szCs w:val="20"/>
              </w:rPr>
              <w:t>1</w:t>
            </w:r>
          </w:p>
        </w:tc>
        <w:tc>
          <w:tcPr>
            <w:tcW w:w="3606" w:type="dxa"/>
            <w:shd w:val="clear" w:color="auto" w:fill="auto"/>
            <w:vAlign w:val="center"/>
          </w:tcPr>
          <w:p w:rsidR="0036580D" w:rsidRPr="00BF4A6E" w:rsidRDefault="0036580D" w:rsidP="008C4F93">
            <w:pPr>
              <w:spacing w:line="192" w:lineRule="auto"/>
              <w:rPr>
                <w:rFonts w:ascii="Calibri" w:eastAsia="Calibri" w:hAnsi="Calibri"/>
                <w:bCs/>
                <w:color w:val="000000"/>
                <w:sz w:val="20"/>
                <w:szCs w:val="20"/>
              </w:rPr>
            </w:pPr>
            <w:r w:rsidRPr="00BF4A6E">
              <w:rPr>
                <w:bCs/>
                <w:color w:val="000000"/>
                <w:sz w:val="20"/>
                <w:szCs w:val="20"/>
              </w:rPr>
              <w:t>Специфика актерского образа на экране</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письменному опросу: чтение и конспектирование  государственной культурной политики РФ  в сфере киноискусства, актерского мастерства</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2</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rFonts w:eastAsia="Calibri"/>
                <w:sz w:val="20"/>
                <w:szCs w:val="20"/>
              </w:rPr>
              <w:t>Ретроспекция моделей актерского существования в кадре: история и современное состояние</w:t>
            </w:r>
          </w:p>
        </w:tc>
        <w:tc>
          <w:tcPr>
            <w:tcW w:w="5225" w:type="dxa"/>
            <w:shd w:val="clear" w:color="auto" w:fill="auto"/>
            <w:vAlign w:val="bottom"/>
          </w:tcPr>
          <w:p w:rsidR="0036580D" w:rsidRPr="00BF4A6E" w:rsidRDefault="0036580D" w:rsidP="008C4F93">
            <w:pPr>
              <w:spacing w:line="192" w:lineRule="auto"/>
              <w:jc w:val="both"/>
              <w:rPr>
                <w:color w:val="000000"/>
                <w:sz w:val="20"/>
                <w:szCs w:val="20"/>
              </w:rPr>
            </w:pPr>
            <w:r w:rsidRPr="00BF4A6E">
              <w:rPr>
                <w:color w:val="000000"/>
                <w:sz w:val="20"/>
                <w:szCs w:val="20"/>
              </w:rPr>
              <w:t>Подготовка к  контрольной работе</w:t>
            </w:r>
            <w:r w:rsidRPr="00BF4A6E">
              <w:rPr>
                <w:rFonts w:eastAsia="Calibri"/>
              </w:rPr>
              <w:t xml:space="preserve">:   </w:t>
            </w:r>
            <w:r w:rsidRPr="00BF4A6E">
              <w:rPr>
                <w:rFonts w:eastAsia="Calibri"/>
                <w:sz w:val="20"/>
                <w:szCs w:val="20"/>
              </w:rPr>
              <w:t>модели современного понимания актерского существования в кино: актер-натурщик и актер перевоплощения</w:t>
            </w:r>
            <w:r w:rsidRPr="00BF4A6E">
              <w:rPr>
                <w:color w:val="000000"/>
                <w:sz w:val="20"/>
                <w:szCs w:val="20"/>
              </w:rPr>
              <w:t xml:space="preserve"> </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3</w:t>
            </w:r>
          </w:p>
        </w:tc>
        <w:tc>
          <w:tcPr>
            <w:tcW w:w="3606" w:type="dxa"/>
            <w:shd w:val="clear" w:color="auto" w:fill="auto"/>
            <w:vAlign w:val="center"/>
          </w:tcPr>
          <w:p w:rsidR="0036580D" w:rsidRPr="00BF4A6E" w:rsidRDefault="0036580D" w:rsidP="008C4F93">
            <w:pPr>
              <w:spacing w:line="192" w:lineRule="auto"/>
              <w:jc w:val="both"/>
              <w:rPr>
                <w:rFonts w:eastAsia="Calibri"/>
                <w:sz w:val="20"/>
                <w:szCs w:val="20"/>
              </w:rPr>
            </w:pPr>
            <w:r w:rsidRPr="00BF4A6E">
              <w:rPr>
                <w:rFonts w:eastAsia="Calibri"/>
                <w:sz w:val="20"/>
                <w:szCs w:val="20"/>
              </w:rPr>
              <w:t>Понятие плана в киноизображении</w:t>
            </w:r>
          </w:p>
        </w:tc>
        <w:tc>
          <w:tcPr>
            <w:tcW w:w="5225" w:type="dxa"/>
            <w:shd w:val="clear" w:color="auto" w:fill="auto"/>
          </w:tcPr>
          <w:p w:rsidR="0036580D" w:rsidRPr="00BF4A6E" w:rsidRDefault="0036580D" w:rsidP="008C4F93">
            <w:pPr>
              <w:spacing w:line="192" w:lineRule="auto"/>
              <w:rPr>
                <w:color w:val="000000"/>
                <w:sz w:val="20"/>
                <w:szCs w:val="20"/>
              </w:rPr>
            </w:pPr>
            <w:r w:rsidRPr="00BF4A6E">
              <w:rPr>
                <w:color w:val="000000"/>
                <w:sz w:val="20"/>
                <w:szCs w:val="20"/>
              </w:rPr>
              <w:t xml:space="preserve">Подготовка к  устному опросу: просмотр  киноматериалов, конспектирование специальной литературы  </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4</w:t>
            </w:r>
          </w:p>
        </w:tc>
        <w:tc>
          <w:tcPr>
            <w:tcW w:w="3606" w:type="dxa"/>
            <w:shd w:val="clear" w:color="auto" w:fill="auto"/>
          </w:tcPr>
          <w:p w:rsidR="0036580D" w:rsidRPr="00BF4A6E" w:rsidRDefault="0036580D" w:rsidP="008C4F93">
            <w:pPr>
              <w:tabs>
                <w:tab w:val="left" w:pos="708"/>
              </w:tabs>
              <w:spacing w:line="192" w:lineRule="auto"/>
              <w:rPr>
                <w:rFonts w:eastAsia="Calibri"/>
                <w:sz w:val="20"/>
                <w:szCs w:val="20"/>
              </w:rPr>
            </w:pPr>
            <w:r w:rsidRPr="00BF4A6E">
              <w:rPr>
                <w:rFonts w:eastAsia="Calibri"/>
                <w:sz w:val="20"/>
                <w:szCs w:val="20"/>
              </w:rPr>
              <w:t>Крупный план: лицо и мимика актера</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представлению</w:t>
            </w:r>
          </w:p>
          <w:p w:rsidR="0036580D" w:rsidRPr="00BF4A6E" w:rsidRDefault="0036580D" w:rsidP="008C4F93">
            <w:pPr>
              <w:spacing w:line="192" w:lineRule="auto"/>
              <w:rPr>
                <w:color w:val="000000"/>
                <w:sz w:val="20"/>
                <w:szCs w:val="20"/>
              </w:rPr>
            </w:pPr>
            <w:r w:rsidRPr="00BF4A6E">
              <w:rPr>
                <w:color w:val="000000"/>
                <w:sz w:val="20"/>
                <w:szCs w:val="20"/>
              </w:rPr>
              <w:t xml:space="preserve">презентации:  просмотр  киноматериалов, конспектирование специальной литературы  </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5</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rFonts w:eastAsia="Calibri"/>
                <w:sz w:val="20"/>
                <w:szCs w:val="20"/>
              </w:rPr>
              <w:t>Специфика работы актера на среднем, общем и дальнем плане</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представлению</w:t>
            </w:r>
          </w:p>
          <w:p w:rsidR="0036580D" w:rsidRPr="00BF4A6E" w:rsidRDefault="0036580D" w:rsidP="008C4F93">
            <w:pPr>
              <w:spacing w:line="192" w:lineRule="auto"/>
              <w:rPr>
                <w:color w:val="000000"/>
                <w:sz w:val="20"/>
                <w:szCs w:val="20"/>
              </w:rPr>
            </w:pPr>
            <w:r w:rsidRPr="00BF4A6E">
              <w:rPr>
                <w:color w:val="000000"/>
                <w:sz w:val="20"/>
                <w:szCs w:val="20"/>
              </w:rPr>
              <w:t xml:space="preserve">презентации:   просмотр  киноматериалов, конспектирование специальной литературы  </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6</w:t>
            </w:r>
          </w:p>
        </w:tc>
        <w:tc>
          <w:tcPr>
            <w:tcW w:w="3606" w:type="dxa"/>
            <w:shd w:val="clear" w:color="auto" w:fill="auto"/>
          </w:tcPr>
          <w:p w:rsidR="0036580D" w:rsidRPr="00BF4A6E" w:rsidRDefault="0036580D" w:rsidP="008C4F93">
            <w:pPr>
              <w:shd w:val="clear" w:color="auto" w:fill="FFFFFF"/>
              <w:adjustRightInd w:val="0"/>
              <w:spacing w:line="192" w:lineRule="auto"/>
              <w:rPr>
                <w:rFonts w:eastAsia="Calibri"/>
                <w:color w:val="000000"/>
                <w:sz w:val="20"/>
                <w:szCs w:val="20"/>
              </w:rPr>
            </w:pPr>
            <w:r w:rsidRPr="00BF4A6E">
              <w:rPr>
                <w:rFonts w:eastAsia="Calibri"/>
                <w:sz w:val="20"/>
                <w:szCs w:val="20"/>
              </w:rPr>
              <w:t xml:space="preserve">Длина кадра (метраж)и движение камеры при съемке актера в кадре  </w:t>
            </w:r>
          </w:p>
        </w:tc>
        <w:tc>
          <w:tcPr>
            <w:tcW w:w="5225" w:type="dxa"/>
            <w:shd w:val="clear" w:color="auto" w:fill="auto"/>
            <w:vAlign w:val="bottom"/>
          </w:tcPr>
          <w:p w:rsidR="0036580D" w:rsidRPr="00BF4A6E" w:rsidRDefault="0036580D" w:rsidP="008C4F93">
            <w:pPr>
              <w:rPr>
                <w:color w:val="000000"/>
                <w:sz w:val="20"/>
                <w:szCs w:val="20"/>
              </w:rPr>
            </w:pPr>
            <w:r w:rsidRPr="00BF4A6E">
              <w:rPr>
                <w:color w:val="000000"/>
                <w:sz w:val="20"/>
                <w:szCs w:val="20"/>
              </w:rPr>
              <w:t>Подготовка к межсессионному (рубежному) контролю:</w:t>
            </w:r>
          </w:p>
          <w:p w:rsidR="0036580D" w:rsidRPr="00BF4A6E" w:rsidRDefault="0036580D" w:rsidP="008C4F93">
            <w:pPr>
              <w:pStyle w:val="headertext"/>
              <w:shd w:val="clear" w:color="auto" w:fill="FFFFFF"/>
              <w:spacing w:before="0" w:beforeAutospacing="0" w:after="0" w:afterAutospacing="0"/>
              <w:textAlignment w:val="baseline"/>
              <w:rPr>
                <w:rFonts w:ascii="Calibri" w:eastAsia="Calibri" w:hAnsi="Calibri"/>
                <w:sz w:val="22"/>
                <w:szCs w:val="22"/>
              </w:rPr>
            </w:pPr>
            <w:proofErr w:type="spellStart"/>
            <w:r w:rsidRPr="00BF4A6E">
              <w:rPr>
                <w:rFonts w:eastAsia="Calibri"/>
                <w:sz w:val="22"/>
                <w:szCs w:val="22"/>
              </w:rPr>
              <w:t>Сьемочная</w:t>
            </w:r>
            <w:proofErr w:type="spellEnd"/>
            <w:r w:rsidRPr="00BF4A6E">
              <w:rPr>
                <w:rFonts w:eastAsia="Calibri"/>
                <w:sz w:val="22"/>
                <w:szCs w:val="22"/>
              </w:rPr>
              <w:t xml:space="preserve"> практика: сьемка </w:t>
            </w:r>
            <w:proofErr w:type="spellStart"/>
            <w:r w:rsidRPr="00BF4A6E">
              <w:rPr>
                <w:rFonts w:eastAsia="Calibri"/>
                <w:sz w:val="22"/>
                <w:szCs w:val="22"/>
              </w:rPr>
              <w:t>импровизции</w:t>
            </w:r>
            <w:proofErr w:type="spellEnd"/>
            <w:r w:rsidRPr="00BF4A6E">
              <w:rPr>
                <w:rFonts w:eastAsia="Calibri"/>
                <w:sz w:val="22"/>
                <w:szCs w:val="22"/>
              </w:rPr>
              <w:t xml:space="preserve"> «Знакомство-кастинг»</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7</w:t>
            </w:r>
          </w:p>
        </w:tc>
        <w:tc>
          <w:tcPr>
            <w:tcW w:w="3606" w:type="dxa"/>
            <w:shd w:val="clear" w:color="auto" w:fill="auto"/>
          </w:tcPr>
          <w:p w:rsidR="0036580D" w:rsidRPr="00BF4A6E" w:rsidRDefault="0036580D" w:rsidP="008C4F93">
            <w:pPr>
              <w:spacing w:line="192" w:lineRule="auto"/>
              <w:rPr>
                <w:rFonts w:eastAsia="Calibri"/>
                <w:sz w:val="20"/>
                <w:szCs w:val="20"/>
              </w:rPr>
            </w:pPr>
            <w:r w:rsidRPr="00BF4A6E">
              <w:rPr>
                <w:rFonts w:eastAsia="Calibri"/>
                <w:sz w:val="20"/>
                <w:szCs w:val="20"/>
              </w:rPr>
              <w:t>Цвет, звук, предмет и вещественная окружающая среда в работе актера</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практическому  съемочному заданию</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8</w:t>
            </w:r>
          </w:p>
        </w:tc>
        <w:tc>
          <w:tcPr>
            <w:tcW w:w="3606" w:type="dxa"/>
            <w:shd w:val="clear" w:color="auto" w:fill="auto"/>
          </w:tcPr>
          <w:p w:rsidR="0036580D" w:rsidRPr="00BF4A6E" w:rsidRDefault="0036580D" w:rsidP="008C4F93">
            <w:pPr>
              <w:spacing w:line="192" w:lineRule="auto"/>
              <w:rPr>
                <w:bCs/>
                <w:color w:val="000000"/>
                <w:sz w:val="20"/>
                <w:szCs w:val="20"/>
              </w:rPr>
            </w:pPr>
            <w:r w:rsidRPr="00BF4A6E">
              <w:rPr>
                <w:bCs/>
                <w:color w:val="000000"/>
                <w:sz w:val="20"/>
                <w:szCs w:val="20"/>
              </w:rPr>
              <w:t>Традиционные способы создания образа в кино средствами актерского искусства</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практическому  съемочному заданию</w:t>
            </w:r>
          </w:p>
        </w:tc>
      </w:tr>
      <w:tr w:rsidR="0036580D" w:rsidRPr="00BF4A6E" w:rsidTr="0036580D">
        <w:tc>
          <w:tcPr>
            <w:tcW w:w="916" w:type="dxa"/>
            <w:shd w:val="clear" w:color="auto" w:fill="auto"/>
            <w:vAlign w:val="center"/>
          </w:tcPr>
          <w:p w:rsidR="0036580D" w:rsidRPr="00BF4A6E" w:rsidRDefault="0036580D" w:rsidP="008C4F93">
            <w:pPr>
              <w:spacing w:line="192" w:lineRule="auto"/>
              <w:rPr>
                <w:color w:val="000000"/>
                <w:sz w:val="20"/>
                <w:szCs w:val="20"/>
              </w:rPr>
            </w:pPr>
            <w:r w:rsidRPr="00BF4A6E">
              <w:rPr>
                <w:color w:val="000000"/>
                <w:sz w:val="20"/>
                <w:szCs w:val="20"/>
              </w:rPr>
              <w:t>9</w:t>
            </w:r>
          </w:p>
        </w:tc>
        <w:tc>
          <w:tcPr>
            <w:tcW w:w="3606" w:type="dxa"/>
            <w:shd w:val="clear" w:color="auto" w:fill="auto"/>
          </w:tcPr>
          <w:p w:rsidR="0036580D" w:rsidRPr="00BF4A6E" w:rsidRDefault="0036580D" w:rsidP="008C4F93">
            <w:pPr>
              <w:spacing w:line="192" w:lineRule="auto"/>
              <w:rPr>
                <w:rFonts w:eastAsia="Calibri"/>
                <w:sz w:val="20"/>
                <w:szCs w:val="20"/>
              </w:rPr>
            </w:pPr>
            <w:r w:rsidRPr="00BF4A6E">
              <w:rPr>
                <w:bCs/>
                <w:color w:val="000000"/>
                <w:sz w:val="20"/>
                <w:szCs w:val="20"/>
              </w:rPr>
              <w:t>Действие актера в кино</w:t>
            </w:r>
          </w:p>
        </w:tc>
        <w:tc>
          <w:tcPr>
            <w:tcW w:w="5225" w:type="dxa"/>
            <w:shd w:val="clear" w:color="auto" w:fill="auto"/>
            <w:vAlign w:val="bottom"/>
          </w:tcPr>
          <w:p w:rsidR="0036580D" w:rsidRPr="00BF4A6E" w:rsidRDefault="0036580D" w:rsidP="008C4F93">
            <w:pPr>
              <w:pStyle w:val="a3"/>
              <w:spacing w:line="276" w:lineRule="auto"/>
              <w:jc w:val="both"/>
              <w:outlineLvl w:val="0"/>
              <w:rPr>
                <w:rFonts w:eastAsia="Calibri"/>
                <w:b w:val="0"/>
                <w:smallCaps/>
                <w:sz w:val="20"/>
                <w:szCs w:val="20"/>
              </w:rPr>
            </w:pPr>
            <w:r w:rsidRPr="00BF4A6E">
              <w:rPr>
                <w:rFonts w:eastAsia="Calibri"/>
                <w:b w:val="0"/>
                <w:smallCaps/>
                <w:sz w:val="20"/>
                <w:szCs w:val="20"/>
              </w:rPr>
              <w:t>Подготовка к съемочной практике-сьемки отрывка</w:t>
            </w:r>
          </w:p>
          <w:p w:rsidR="0036580D" w:rsidRPr="00BF4A6E" w:rsidRDefault="0036580D" w:rsidP="008C4F93">
            <w:pPr>
              <w:spacing w:line="192" w:lineRule="auto"/>
              <w:rPr>
                <w:color w:val="000000"/>
                <w:sz w:val="20"/>
                <w:szCs w:val="20"/>
              </w:rPr>
            </w:pPr>
            <w:r w:rsidRPr="00BF4A6E">
              <w:rPr>
                <w:color w:val="000000"/>
                <w:sz w:val="20"/>
                <w:szCs w:val="20"/>
              </w:rPr>
              <w:t xml:space="preserve">Подготовка к письменному опросу по теме </w:t>
            </w: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10 </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bCs/>
                <w:color w:val="000000"/>
                <w:sz w:val="20"/>
                <w:szCs w:val="20"/>
              </w:rPr>
              <w:t>Проблема актерской выразительности актера в кадре</w:t>
            </w:r>
          </w:p>
        </w:tc>
        <w:tc>
          <w:tcPr>
            <w:tcW w:w="5225" w:type="dxa"/>
            <w:tcBorders>
              <w:top w:val="nil"/>
            </w:tcBorders>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письменному опросу: просмотр киноматериалов,  рассмотрение  стратегии государств</w:t>
            </w:r>
            <w:r>
              <w:rPr>
                <w:color w:val="000000"/>
                <w:sz w:val="20"/>
                <w:szCs w:val="20"/>
              </w:rPr>
              <w:t>енной культурной политики РФ  до</w:t>
            </w:r>
            <w:r w:rsidRPr="00BF4A6E">
              <w:rPr>
                <w:color w:val="000000"/>
                <w:sz w:val="20"/>
                <w:szCs w:val="20"/>
              </w:rPr>
              <w:t xml:space="preserve"> 2030 года.</w:t>
            </w:r>
          </w:p>
          <w:p w:rsidR="0036580D" w:rsidRPr="00BF4A6E" w:rsidRDefault="0036580D" w:rsidP="008C4F93">
            <w:pPr>
              <w:spacing w:line="192" w:lineRule="auto"/>
              <w:rPr>
                <w:color w:val="000000"/>
                <w:sz w:val="20"/>
                <w:szCs w:val="20"/>
              </w:rPr>
            </w:pP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11</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bCs/>
                <w:color w:val="000000"/>
                <w:sz w:val="20"/>
                <w:szCs w:val="20"/>
              </w:rPr>
              <w:t>Диалог</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Выполнение письменной работы: просмотр киноматериалов,  выбор от</w:t>
            </w:r>
            <w:r>
              <w:rPr>
                <w:color w:val="000000"/>
                <w:sz w:val="20"/>
                <w:szCs w:val="20"/>
              </w:rPr>
              <w:t xml:space="preserve">рывка для разбора. Подготовка к  тестированию </w:t>
            </w:r>
            <w:r w:rsidRPr="00BF4A6E">
              <w:rPr>
                <w:color w:val="000000"/>
                <w:sz w:val="20"/>
                <w:szCs w:val="20"/>
              </w:rPr>
              <w:t xml:space="preserve"> и конспектирование специальной литературы; понятие этических норм, определение этических правил в киноискусстве  </w:t>
            </w:r>
          </w:p>
          <w:p w:rsidR="0036580D" w:rsidRPr="00BF4A6E" w:rsidRDefault="0036580D" w:rsidP="008C4F93">
            <w:pPr>
              <w:spacing w:line="192" w:lineRule="auto"/>
              <w:rPr>
                <w:color w:val="000000"/>
                <w:sz w:val="20"/>
                <w:szCs w:val="20"/>
              </w:rPr>
            </w:pP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12</w:t>
            </w:r>
          </w:p>
        </w:tc>
        <w:tc>
          <w:tcPr>
            <w:tcW w:w="3606" w:type="dxa"/>
            <w:shd w:val="clear" w:color="auto" w:fill="auto"/>
            <w:vAlign w:val="center"/>
          </w:tcPr>
          <w:p w:rsidR="0036580D" w:rsidRPr="00BF4A6E" w:rsidRDefault="0036580D" w:rsidP="008C4F93">
            <w:pPr>
              <w:spacing w:line="192" w:lineRule="auto"/>
              <w:jc w:val="both"/>
              <w:rPr>
                <w:rFonts w:eastAsia="Calibri"/>
                <w:sz w:val="20"/>
                <w:szCs w:val="20"/>
              </w:rPr>
            </w:pPr>
            <w:r w:rsidRPr="00BF4A6E">
              <w:rPr>
                <w:bCs/>
                <w:color w:val="000000"/>
                <w:sz w:val="20"/>
                <w:szCs w:val="20"/>
              </w:rPr>
              <w:t>Мизансцена</w:t>
            </w:r>
          </w:p>
        </w:tc>
        <w:tc>
          <w:tcPr>
            <w:tcW w:w="5225" w:type="dxa"/>
            <w:shd w:val="clear" w:color="auto" w:fill="auto"/>
          </w:tcPr>
          <w:p w:rsidR="0036580D" w:rsidRPr="00BF4A6E" w:rsidRDefault="0036580D" w:rsidP="008C4F93">
            <w:pPr>
              <w:pStyle w:val="a3"/>
              <w:spacing w:line="192" w:lineRule="auto"/>
              <w:jc w:val="both"/>
              <w:outlineLvl w:val="0"/>
              <w:rPr>
                <w:rFonts w:ascii="Calibri" w:eastAsia="Calibri" w:hAnsi="Calibri"/>
                <w:smallCaps/>
                <w:color w:val="000000"/>
                <w:sz w:val="20"/>
                <w:szCs w:val="20"/>
              </w:rPr>
            </w:pPr>
            <w:r w:rsidRPr="00BF4A6E">
              <w:rPr>
                <w:rFonts w:eastAsia="Calibri"/>
                <w:b w:val="0"/>
                <w:smallCaps/>
                <w:color w:val="000000"/>
                <w:sz w:val="20"/>
                <w:szCs w:val="20"/>
              </w:rPr>
              <w:t xml:space="preserve">Подготовка к практическому  съемочному заданию. </w:t>
            </w: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13</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rFonts w:eastAsia="Calibri"/>
                <w:sz w:val="20"/>
                <w:szCs w:val="20"/>
              </w:rPr>
              <w:t>Работа актера в эфире</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Выполнение письменной работы</w:t>
            </w:r>
            <w:r w:rsidRPr="00BF4A6E">
              <w:rPr>
                <w:rFonts w:ascii="Calibri" w:eastAsia="Calibri" w:hAnsi="Calibri"/>
              </w:rPr>
              <w:t xml:space="preserve"> </w:t>
            </w:r>
            <w:r w:rsidRPr="00BF4A6E">
              <w:rPr>
                <w:color w:val="000000"/>
                <w:sz w:val="20"/>
                <w:szCs w:val="20"/>
              </w:rPr>
              <w:t>просмотр киноматериалов,  выбор отрывка для работы, съемочный период, разбор материала</w:t>
            </w:r>
          </w:p>
          <w:p w:rsidR="0036580D" w:rsidRPr="00BF4A6E" w:rsidRDefault="0036580D" w:rsidP="008C4F93">
            <w:pPr>
              <w:spacing w:line="192" w:lineRule="auto"/>
              <w:rPr>
                <w:color w:val="000000"/>
                <w:sz w:val="20"/>
                <w:szCs w:val="20"/>
              </w:rPr>
            </w:pP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lastRenderedPageBreak/>
              <w:t>14</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rFonts w:eastAsia="Calibri"/>
                <w:sz w:val="20"/>
                <w:szCs w:val="20"/>
              </w:rPr>
              <w:t>Работа актера в научно-популярных, публицистических и документальных фильмах</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rFonts w:eastAsia="Calibri"/>
                <w:color w:val="000000"/>
                <w:sz w:val="20"/>
                <w:szCs w:val="20"/>
              </w:rPr>
              <w:t>Подготовка</w:t>
            </w:r>
            <w:r>
              <w:rPr>
                <w:rFonts w:eastAsia="Calibri"/>
                <w:color w:val="000000"/>
                <w:sz w:val="20"/>
                <w:szCs w:val="20"/>
              </w:rPr>
              <w:t xml:space="preserve"> к </w:t>
            </w:r>
            <w:r w:rsidRPr="00BF4A6E">
              <w:rPr>
                <w:rFonts w:eastAsia="Calibri"/>
                <w:color w:val="000000"/>
                <w:sz w:val="20"/>
                <w:szCs w:val="20"/>
              </w:rPr>
              <w:t xml:space="preserve"> </w:t>
            </w:r>
            <w:r w:rsidRPr="00BF4A6E">
              <w:rPr>
                <w:color w:val="000000"/>
                <w:sz w:val="20"/>
                <w:szCs w:val="20"/>
              </w:rPr>
              <w:t xml:space="preserve">мини конференции:  </w:t>
            </w:r>
          </w:p>
          <w:p w:rsidR="0036580D" w:rsidRPr="00BF4A6E" w:rsidRDefault="0036580D" w:rsidP="008C4F93">
            <w:pPr>
              <w:spacing w:line="192" w:lineRule="auto"/>
              <w:rPr>
                <w:color w:val="000000"/>
                <w:sz w:val="20"/>
                <w:szCs w:val="20"/>
              </w:rPr>
            </w:pP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15</w:t>
            </w:r>
          </w:p>
        </w:tc>
        <w:tc>
          <w:tcPr>
            <w:tcW w:w="3606" w:type="dxa"/>
            <w:shd w:val="clear" w:color="auto" w:fill="auto"/>
            <w:vAlign w:val="center"/>
          </w:tcPr>
          <w:p w:rsidR="0036580D" w:rsidRPr="00BF4A6E" w:rsidRDefault="0036580D" w:rsidP="008C4F93">
            <w:pPr>
              <w:spacing w:line="192" w:lineRule="auto"/>
              <w:jc w:val="both"/>
              <w:rPr>
                <w:rFonts w:eastAsia="Calibri"/>
                <w:sz w:val="20"/>
                <w:szCs w:val="20"/>
              </w:rPr>
            </w:pPr>
            <w:r w:rsidRPr="00BF4A6E">
              <w:rPr>
                <w:rFonts w:eastAsia="Calibri"/>
                <w:sz w:val="20"/>
                <w:szCs w:val="20"/>
              </w:rPr>
              <w:t>Чтение специальных научно-технических дикторских закадровых текстов</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 тесту (рубежный контроль);</w:t>
            </w:r>
            <w:r w:rsidRPr="00BF4A6E">
              <w:rPr>
                <w:rFonts w:ascii="Calibri" w:eastAsia="Calibri" w:hAnsi="Calibri"/>
              </w:rPr>
              <w:t xml:space="preserve"> </w:t>
            </w:r>
            <w:r w:rsidRPr="00BF4A6E">
              <w:rPr>
                <w:color w:val="000000"/>
                <w:sz w:val="20"/>
                <w:szCs w:val="20"/>
              </w:rPr>
              <w:t>подготовка к</w:t>
            </w:r>
          </w:p>
          <w:p w:rsidR="0036580D" w:rsidRPr="00BF4A6E" w:rsidRDefault="0036580D" w:rsidP="008C4F93">
            <w:pPr>
              <w:spacing w:line="192" w:lineRule="auto"/>
              <w:rPr>
                <w:color w:val="000000"/>
                <w:sz w:val="20"/>
                <w:szCs w:val="20"/>
              </w:rPr>
            </w:pPr>
            <w:r w:rsidRPr="00BF4A6E">
              <w:rPr>
                <w:color w:val="000000"/>
                <w:sz w:val="20"/>
                <w:szCs w:val="20"/>
              </w:rPr>
              <w:t>Практическому  съемочному заданию</w:t>
            </w:r>
            <w:r>
              <w:rPr>
                <w:color w:val="000000"/>
                <w:sz w:val="20"/>
                <w:szCs w:val="20"/>
              </w:rPr>
              <w:t xml:space="preserve">; съемка </w:t>
            </w:r>
            <w:r w:rsidRPr="00BF4A6E">
              <w:rPr>
                <w:color w:val="000000"/>
                <w:sz w:val="20"/>
                <w:szCs w:val="20"/>
              </w:rPr>
              <w:t xml:space="preserve"> </w:t>
            </w: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16</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bCs/>
                <w:color w:val="000000"/>
                <w:sz w:val="20"/>
                <w:szCs w:val="20"/>
              </w:rPr>
              <w:t>Чтение специальных научно-медицинских дикторских закадровых текстов</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w:t>
            </w:r>
          </w:p>
          <w:p w:rsidR="0036580D" w:rsidRPr="00BF4A6E" w:rsidRDefault="0036580D" w:rsidP="008C4F93">
            <w:pPr>
              <w:spacing w:line="192" w:lineRule="auto"/>
              <w:rPr>
                <w:color w:val="000000"/>
                <w:sz w:val="20"/>
                <w:szCs w:val="20"/>
              </w:rPr>
            </w:pPr>
            <w:r w:rsidRPr="00BF4A6E">
              <w:rPr>
                <w:color w:val="000000"/>
                <w:sz w:val="20"/>
                <w:szCs w:val="20"/>
              </w:rPr>
              <w:t>практическому  съемочному заданию</w:t>
            </w:r>
            <w:r>
              <w:rPr>
                <w:color w:val="000000"/>
                <w:sz w:val="20"/>
                <w:szCs w:val="20"/>
              </w:rPr>
              <w:t>; съемка</w:t>
            </w: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17</w:t>
            </w:r>
          </w:p>
        </w:tc>
        <w:tc>
          <w:tcPr>
            <w:tcW w:w="3606" w:type="dxa"/>
            <w:shd w:val="clear" w:color="auto" w:fill="auto"/>
            <w:vAlign w:val="center"/>
          </w:tcPr>
          <w:p w:rsidR="0036580D" w:rsidRPr="00BF4A6E" w:rsidRDefault="0036580D" w:rsidP="008C4F93">
            <w:pPr>
              <w:spacing w:line="192" w:lineRule="auto"/>
              <w:rPr>
                <w:bCs/>
                <w:color w:val="000000"/>
                <w:sz w:val="20"/>
                <w:szCs w:val="20"/>
              </w:rPr>
            </w:pPr>
            <w:r w:rsidRPr="00BF4A6E">
              <w:rPr>
                <w:rFonts w:eastAsia="Calibri"/>
                <w:sz w:val="20"/>
                <w:szCs w:val="20"/>
              </w:rPr>
              <w:t>Закадровое чтение с «листа» без длительной предварительной подготовки художественного текста</w:t>
            </w:r>
          </w:p>
        </w:tc>
        <w:tc>
          <w:tcPr>
            <w:tcW w:w="5225" w:type="dxa"/>
            <w:shd w:val="clear" w:color="auto" w:fill="auto"/>
            <w:vAlign w:val="bottom"/>
          </w:tcPr>
          <w:p w:rsidR="0036580D" w:rsidRPr="00BF4A6E" w:rsidRDefault="0036580D" w:rsidP="008C4F93">
            <w:pPr>
              <w:spacing w:line="192" w:lineRule="auto"/>
              <w:rPr>
                <w:color w:val="000000"/>
                <w:sz w:val="20"/>
                <w:szCs w:val="20"/>
              </w:rPr>
            </w:pPr>
            <w:r w:rsidRPr="00BF4A6E">
              <w:rPr>
                <w:color w:val="000000"/>
                <w:sz w:val="20"/>
                <w:szCs w:val="20"/>
              </w:rPr>
              <w:t>Подготовка к</w:t>
            </w:r>
          </w:p>
          <w:p w:rsidR="0036580D" w:rsidRPr="00BF4A6E" w:rsidRDefault="0036580D" w:rsidP="008C4F93">
            <w:pPr>
              <w:spacing w:line="192" w:lineRule="auto"/>
              <w:rPr>
                <w:color w:val="000000"/>
                <w:sz w:val="20"/>
                <w:szCs w:val="20"/>
              </w:rPr>
            </w:pPr>
            <w:r w:rsidRPr="00BF4A6E">
              <w:rPr>
                <w:color w:val="000000"/>
                <w:sz w:val="20"/>
                <w:szCs w:val="20"/>
              </w:rPr>
              <w:t xml:space="preserve">практическому  съемочному </w:t>
            </w:r>
            <w:proofErr w:type="spellStart"/>
            <w:r w:rsidRPr="00BF4A6E">
              <w:rPr>
                <w:color w:val="000000"/>
                <w:sz w:val="20"/>
                <w:szCs w:val="20"/>
              </w:rPr>
              <w:t>заданию;</w:t>
            </w:r>
            <w:r>
              <w:rPr>
                <w:color w:val="000000"/>
                <w:sz w:val="20"/>
                <w:szCs w:val="20"/>
              </w:rPr>
              <w:t>съемка</w:t>
            </w:r>
            <w:proofErr w:type="spellEnd"/>
            <w:r w:rsidRPr="00BF4A6E">
              <w:rPr>
                <w:color w:val="000000"/>
                <w:sz w:val="20"/>
                <w:szCs w:val="20"/>
              </w:rPr>
              <w:t xml:space="preserve">  </w:t>
            </w:r>
          </w:p>
        </w:tc>
      </w:tr>
      <w:tr w:rsidR="0036580D" w:rsidRPr="00BF4A6E" w:rsidTr="0036580D">
        <w:tc>
          <w:tcPr>
            <w:tcW w:w="916" w:type="dxa"/>
            <w:shd w:val="clear" w:color="auto" w:fill="auto"/>
            <w:vAlign w:val="bottom"/>
          </w:tcPr>
          <w:p w:rsidR="0036580D" w:rsidRPr="00BF4A6E" w:rsidRDefault="0036580D" w:rsidP="008C4F93">
            <w:pPr>
              <w:spacing w:line="192" w:lineRule="auto"/>
              <w:rPr>
                <w:bCs/>
                <w:color w:val="000000"/>
                <w:sz w:val="20"/>
                <w:szCs w:val="20"/>
              </w:rPr>
            </w:pPr>
            <w:r w:rsidRPr="00BF4A6E">
              <w:rPr>
                <w:bCs/>
                <w:color w:val="000000"/>
                <w:sz w:val="20"/>
                <w:szCs w:val="20"/>
              </w:rPr>
              <w:t>18</w:t>
            </w:r>
          </w:p>
        </w:tc>
        <w:tc>
          <w:tcPr>
            <w:tcW w:w="3606" w:type="dxa"/>
            <w:shd w:val="clear" w:color="auto" w:fill="auto"/>
            <w:vAlign w:val="center"/>
          </w:tcPr>
          <w:p w:rsidR="0036580D" w:rsidRPr="00BF4A6E" w:rsidRDefault="0036580D" w:rsidP="008C4F93">
            <w:pPr>
              <w:spacing w:line="192" w:lineRule="auto"/>
              <w:jc w:val="both"/>
              <w:rPr>
                <w:rFonts w:eastAsia="Calibri"/>
                <w:sz w:val="20"/>
                <w:szCs w:val="20"/>
              </w:rPr>
            </w:pPr>
            <w:r w:rsidRPr="00BF4A6E">
              <w:rPr>
                <w:rFonts w:eastAsia="Calibri"/>
                <w:sz w:val="20"/>
                <w:szCs w:val="20"/>
              </w:rPr>
              <w:t xml:space="preserve">Практическое знакомство студентов с работой творческих и технических цехов кино и </w:t>
            </w:r>
            <w:r w:rsidRPr="00BF4A6E">
              <w:rPr>
                <w:rFonts w:eastAsia="Calibri"/>
                <w:sz w:val="20"/>
                <w:szCs w:val="20"/>
                <w:lang w:val="en-US"/>
              </w:rPr>
              <w:t>TV</w:t>
            </w:r>
            <w:r w:rsidRPr="00BF4A6E">
              <w:rPr>
                <w:rFonts w:eastAsia="Calibri"/>
                <w:sz w:val="20"/>
                <w:szCs w:val="20"/>
              </w:rPr>
              <w:t>-студий</w:t>
            </w:r>
          </w:p>
        </w:tc>
        <w:tc>
          <w:tcPr>
            <w:tcW w:w="5225" w:type="dxa"/>
            <w:shd w:val="clear" w:color="auto" w:fill="auto"/>
            <w:vAlign w:val="bottom"/>
          </w:tcPr>
          <w:p w:rsidR="0036580D" w:rsidRPr="00BF4A6E" w:rsidRDefault="0036580D" w:rsidP="008C4F93">
            <w:pPr>
              <w:spacing w:line="192" w:lineRule="auto"/>
              <w:rPr>
                <w:bCs/>
                <w:color w:val="000000"/>
                <w:sz w:val="20"/>
                <w:szCs w:val="20"/>
              </w:rPr>
            </w:pPr>
            <w:r w:rsidRPr="00BF4A6E">
              <w:rPr>
                <w:color w:val="000000"/>
                <w:sz w:val="20"/>
                <w:szCs w:val="20"/>
              </w:rPr>
              <w:t xml:space="preserve">Подготовка  к индивидуальному собеседованию преподавателя с обучающимся </w:t>
            </w:r>
          </w:p>
        </w:tc>
      </w:tr>
    </w:tbl>
    <w:p w:rsidR="00777B69" w:rsidRPr="00D9060F" w:rsidRDefault="00777B69" w:rsidP="00777B69">
      <w:pPr>
        <w:pStyle w:val="a3"/>
        <w:rPr>
          <w:b w:val="0"/>
        </w:rPr>
      </w:pPr>
    </w:p>
    <w:p w:rsidR="00777B69" w:rsidRPr="00BA6666" w:rsidRDefault="00777B69" w:rsidP="00777B69">
      <w:pPr>
        <w:adjustRightInd w:val="0"/>
        <w:ind w:firstLine="567"/>
        <w:jc w:val="both"/>
        <w:rPr>
          <w:b/>
          <w:bCs/>
        </w:rPr>
      </w:pPr>
    </w:p>
    <w:p w:rsidR="00777B69" w:rsidRPr="00D9060F" w:rsidRDefault="00777B69" w:rsidP="00777B69">
      <w:pPr>
        <w:pStyle w:val="a6"/>
        <w:tabs>
          <w:tab w:val="clear" w:pos="360"/>
        </w:tabs>
        <w:spacing w:before="0" w:beforeAutospacing="0" w:after="0" w:afterAutospacing="0" w:line="276" w:lineRule="auto"/>
        <w:ind w:firstLine="709"/>
        <w:jc w:val="center"/>
        <w:rPr>
          <w:b/>
          <w:iCs/>
        </w:rPr>
      </w:pPr>
    </w:p>
    <w:p w:rsidR="00777B69" w:rsidRPr="00A47F84" w:rsidRDefault="00777B69" w:rsidP="00777B69">
      <w:pPr>
        <w:pStyle w:val="a6"/>
        <w:tabs>
          <w:tab w:val="clear" w:pos="360"/>
        </w:tabs>
        <w:spacing w:before="0" w:beforeAutospacing="0" w:after="0" w:afterAutospacing="0" w:line="276" w:lineRule="auto"/>
        <w:ind w:firstLine="709"/>
        <w:rPr>
          <w:b/>
          <w:iCs/>
        </w:rPr>
      </w:pPr>
      <w:r w:rsidRPr="00A47F84">
        <w:rPr>
          <w:b/>
          <w:iCs/>
        </w:rPr>
        <w:t xml:space="preserve">Формы самостоятельной работы: </w:t>
      </w:r>
    </w:p>
    <w:p w:rsidR="00777B69" w:rsidRPr="00BC18EC"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Ознакомление и работа  с ЭБС «</w:t>
      </w:r>
      <w:proofErr w:type="spellStart"/>
      <w:r w:rsidRPr="00BC18EC">
        <w:rPr>
          <w:iCs/>
        </w:rPr>
        <w:t>Znanivm</w:t>
      </w:r>
      <w:proofErr w:type="spellEnd"/>
      <w:r w:rsidRPr="00BC18EC">
        <w:rPr>
          <w:iCs/>
        </w:rPr>
        <w:t xml:space="preserve">. </w:t>
      </w:r>
      <w:proofErr w:type="spellStart"/>
      <w:r w:rsidRPr="00BC18EC">
        <w:rPr>
          <w:iCs/>
        </w:rPr>
        <w:t>Com</w:t>
      </w:r>
      <w:proofErr w:type="spellEnd"/>
      <w:r w:rsidRPr="00BC18EC">
        <w:rPr>
          <w:iCs/>
        </w:rPr>
        <w:t>».</w:t>
      </w:r>
    </w:p>
    <w:p w:rsidR="00777B69" w:rsidRPr="00BC18EC"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w:t>
      </w:r>
      <w:r>
        <w:rPr>
          <w:iCs/>
        </w:rPr>
        <w:t xml:space="preserve">готовка к практическому занятию; съемочный тренинг </w:t>
      </w:r>
    </w:p>
    <w:p w:rsidR="00777B69" w:rsidRPr="00BC18EC"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Подготовка к презентации,</w:t>
      </w:r>
    </w:p>
    <w:p w:rsidR="00777B69"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Подготовка к проведению семинара-конференции,</w:t>
      </w:r>
    </w:p>
    <w:p w:rsidR="00777B69"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Подготовка к</w:t>
      </w:r>
      <w:r>
        <w:rPr>
          <w:iCs/>
        </w:rPr>
        <w:t xml:space="preserve"> проведению контрольной работы</w:t>
      </w:r>
      <w:r w:rsidRPr="00BC18EC">
        <w:rPr>
          <w:iCs/>
        </w:rPr>
        <w:t>,</w:t>
      </w:r>
    </w:p>
    <w:p w:rsidR="00777B69" w:rsidRPr="00BC18EC"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Подготовка к</w:t>
      </w:r>
      <w:r>
        <w:rPr>
          <w:iCs/>
        </w:rPr>
        <w:t xml:space="preserve"> проведению письменному опросу</w:t>
      </w:r>
      <w:r w:rsidRPr="00BC18EC">
        <w:rPr>
          <w:iCs/>
        </w:rPr>
        <w:t>,</w:t>
      </w:r>
    </w:p>
    <w:p w:rsidR="00777B69" w:rsidRPr="00BC18EC"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Подготовка к обсуждению презентаций студентов,</w:t>
      </w:r>
    </w:p>
    <w:p w:rsidR="00777B69"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Подготовка к тестированию</w:t>
      </w:r>
    </w:p>
    <w:p w:rsidR="00777B69" w:rsidRDefault="00777B69" w:rsidP="00777B69">
      <w:pPr>
        <w:pStyle w:val="a6"/>
        <w:tabs>
          <w:tab w:val="clear" w:pos="360"/>
        </w:tabs>
        <w:spacing w:before="0" w:beforeAutospacing="0" w:after="0" w:afterAutospacing="0" w:line="276" w:lineRule="auto"/>
        <w:ind w:firstLine="709"/>
        <w:rPr>
          <w:iCs/>
        </w:rPr>
      </w:pPr>
      <w:r w:rsidRPr="00BC18EC">
        <w:rPr>
          <w:iCs/>
        </w:rPr>
        <w:t>•</w:t>
      </w:r>
      <w:r w:rsidRPr="00BC18EC">
        <w:rPr>
          <w:iCs/>
        </w:rPr>
        <w:tab/>
        <w:t xml:space="preserve">Подготовка </w:t>
      </w:r>
      <w:r>
        <w:rPr>
          <w:iCs/>
        </w:rPr>
        <w:t xml:space="preserve">к индивидуальному собеседованию с преподавателем </w:t>
      </w:r>
    </w:p>
    <w:p w:rsidR="00777B69" w:rsidRPr="00BC18EC" w:rsidRDefault="00777B69" w:rsidP="00777B69">
      <w:pPr>
        <w:pStyle w:val="a6"/>
        <w:tabs>
          <w:tab w:val="clear" w:pos="360"/>
        </w:tabs>
        <w:spacing w:before="0" w:beforeAutospacing="0" w:after="0" w:afterAutospacing="0" w:line="276" w:lineRule="auto"/>
        <w:ind w:firstLine="709"/>
        <w:rPr>
          <w:iCs/>
        </w:rPr>
      </w:pPr>
    </w:p>
    <w:p w:rsidR="00777B69" w:rsidRPr="00BC18EC" w:rsidRDefault="00777B69" w:rsidP="00777B69">
      <w:pPr>
        <w:pStyle w:val="a6"/>
        <w:tabs>
          <w:tab w:val="clear" w:pos="360"/>
        </w:tabs>
        <w:spacing w:before="0" w:beforeAutospacing="0" w:after="0" w:afterAutospacing="0" w:line="276" w:lineRule="auto"/>
        <w:ind w:firstLine="709"/>
        <w:rPr>
          <w:iCs/>
        </w:rPr>
      </w:pPr>
    </w:p>
    <w:p w:rsidR="00777B69" w:rsidRDefault="00777B69" w:rsidP="00777B69">
      <w:pPr>
        <w:pStyle w:val="a6"/>
        <w:tabs>
          <w:tab w:val="clear" w:pos="360"/>
        </w:tabs>
        <w:spacing w:before="0" w:beforeAutospacing="0" w:after="0" w:afterAutospacing="0" w:line="276" w:lineRule="auto"/>
        <w:ind w:firstLine="709"/>
        <w:rPr>
          <w:iCs/>
        </w:rPr>
      </w:pPr>
      <w:r w:rsidRPr="00BC18EC">
        <w:rPr>
          <w:iCs/>
        </w:rPr>
        <w:t>Самостоятельная работа является обязательной для каждого студента.</w:t>
      </w:r>
    </w:p>
    <w:p w:rsidR="00777B69" w:rsidRDefault="00777B69" w:rsidP="00777B69">
      <w:pPr>
        <w:pStyle w:val="8"/>
        <w:spacing w:before="0" w:line="276" w:lineRule="auto"/>
        <w:ind w:firstLine="709"/>
      </w:pPr>
    </w:p>
    <w:p w:rsidR="00777B69" w:rsidRPr="00D71E27" w:rsidRDefault="00777B69" w:rsidP="00777B69">
      <w:pPr>
        <w:keepNext/>
        <w:keepLines/>
        <w:widowControl/>
        <w:numPr>
          <w:ilvl w:val="0"/>
          <w:numId w:val="18"/>
        </w:numPr>
        <w:autoSpaceDE/>
        <w:autoSpaceDN/>
        <w:spacing w:line="276" w:lineRule="auto"/>
        <w:ind w:left="0" w:firstLine="709"/>
        <w:jc w:val="center"/>
        <w:outlineLvl w:val="1"/>
        <w:rPr>
          <w:b/>
          <w:sz w:val="28"/>
          <w:szCs w:val="28"/>
        </w:rPr>
      </w:pPr>
      <w:bookmarkStart w:id="0" w:name="_Toc1491208"/>
      <w:r w:rsidRPr="00D71E27">
        <w:rPr>
          <w:b/>
          <w:sz w:val="28"/>
          <w:szCs w:val="28"/>
        </w:rPr>
        <w:t>Рекомендации по организации самостоятельной работы обучающихся</w:t>
      </w:r>
      <w:bookmarkEnd w:id="0"/>
    </w:p>
    <w:p w:rsidR="00777B69" w:rsidRPr="00BA6666" w:rsidRDefault="00777B69" w:rsidP="00777B69">
      <w:pPr>
        <w:spacing w:line="276" w:lineRule="auto"/>
        <w:ind w:firstLine="709"/>
      </w:pPr>
    </w:p>
    <w:p w:rsidR="00777B69" w:rsidRPr="00D71E27" w:rsidRDefault="00777B69" w:rsidP="00777B69">
      <w:pPr>
        <w:keepNext/>
        <w:keepLines/>
        <w:widowControl/>
        <w:numPr>
          <w:ilvl w:val="1"/>
          <w:numId w:val="18"/>
        </w:numPr>
        <w:autoSpaceDE/>
        <w:autoSpaceDN/>
        <w:spacing w:line="276" w:lineRule="auto"/>
        <w:ind w:left="0" w:firstLine="709"/>
        <w:outlineLvl w:val="1"/>
        <w:rPr>
          <w:b/>
          <w:sz w:val="28"/>
          <w:szCs w:val="28"/>
        </w:rPr>
      </w:pPr>
      <w:bookmarkStart w:id="1" w:name="_Toc1491209"/>
      <w:r w:rsidRPr="00D71E27">
        <w:rPr>
          <w:b/>
          <w:sz w:val="28"/>
          <w:szCs w:val="28"/>
        </w:rPr>
        <w:t>Общие рекомендации по организации самостоятельной работы обучающихся</w:t>
      </w:r>
      <w:bookmarkEnd w:id="1"/>
    </w:p>
    <w:p w:rsidR="00777B69" w:rsidRPr="00BA6666" w:rsidRDefault="00777B69" w:rsidP="00777B69">
      <w:pPr>
        <w:adjustRightInd w:val="0"/>
        <w:spacing w:line="276" w:lineRule="auto"/>
        <w:ind w:firstLine="709"/>
        <w:jc w:val="both"/>
        <w:rPr>
          <w:bCs/>
          <w:iCs/>
        </w:rPr>
      </w:pPr>
      <w:r w:rsidRPr="00BA6666">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777B69" w:rsidRPr="00BA6666" w:rsidRDefault="00777B69" w:rsidP="00777B69">
      <w:pPr>
        <w:spacing w:line="276" w:lineRule="auto"/>
        <w:ind w:firstLine="709"/>
        <w:jc w:val="both"/>
      </w:pPr>
      <w:r w:rsidRPr="00BA6666">
        <w:t>Процесс организации самостоятельной работы студентов включает в себя следующие этапы:</w:t>
      </w:r>
    </w:p>
    <w:p w:rsidR="00777B69" w:rsidRPr="00BA6666" w:rsidRDefault="00777B69" w:rsidP="00777B69">
      <w:pPr>
        <w:widowControl/>
        <w:numPr>
          <w:ilvl w:val="0"/>
          <w:numId w:val="16"/>
        </w:numPr>
        <w:tabs>
          <w:tab w:val="num" w:pos="0"/>
          <w:tab w:val="num" w:pos="284"/>
        </w:tabs>
        <w:autoSpaceDE/>
        <w:autoSpaceDN/>
        <w:spacing w:line="276" w:lineRule="auto"/>
        <w:ind w:left="0" w:firstLine="709"/>
        <w:jc w:val="both"/>
      </w:pPr>
      <w:r w:rsidRPr="00BA6666">
        <w:rPr>
          <w:b/>
        </w:rPr>
        <w:t>подготовительный</w:t>
      </w:r>
      <w:r w:rsidRPr="00BA6666">
        <w:t xml:space="preserve"> (определение </w:t>
      </w:r>
      <w:proofErr w:type="gramStart"/>
      <w:r w:rsidRPr="00BA6666">
        <w:t>целей,  составление</w:t>
      </w:r>
      <w:proofErr w:type="gramEnd"/>
      <w:r w:rsidRPr="00BA6666">
        <w:t xml:space="preserve"> программы, подготовка методического обеспечения, подготовка оборудования);</w:t>
      </w:r>
    </w:p>
    <w:p w:rsidR="00777B69" w:rsidRPr="00BA6666" w:rsidRDefault="00777B69" w:rsidP="00777B69">
      <w:pPr>
        <w:widowControl/>
        <w:numPr>
          <w:ilvl w:val="0"/>
          <w:numId w:val="16"/>
        </w:numPr>
        <w:tabs>
          <w:tab w:val="num" w:pos="0"/>
          <w:tab w:val="num" w:pos="284"/>
        </w:tabs>
        <w:autoSpaceDE/>
        <w:autoSpaceDN/>
        <w:spacing w:line="276" w:lineRule="auto"/>
        <w:ind w:left="0" w:firstLine="709"/>
        <w:jc w:val="both"/>
      </w:pPr>
      <w:proofErr w:type="gramStart"/>
      <w:r w:rsidRPr="00BA6666">
        <w:rPr>
          <w:b/>
        </w:rPr>
        <w:t>основной</w:t>
      </w:r>
      <w:r w:rsidRPr="00BA6666">
        <w:t xml:space="preserve">  (</w:t>
      </w:r>
      <w:proofErr w:type="gramEnd"/>
      <w:r w:rsidRPr="00BA6666">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777B69" w:rsidRPr="00BA6666" w:rsidRDefault="00777B69" w:rsidP="00777B69">
      <w:pPr>
        <w:widowControl/>
        <w:numPr>
          <w:ilvl w:val="0"/>
          <w:numId w:val="16"/>
        </w:numPr>
        <w:tabs>
          <w:tab w:val="num" w:pos="0"/>
          <w:tab w:val="num" w:pos="284"/>
        </w:tabs>
        <w:autoSpaceDE/>
        <w:autoSpaceDN/>
        <w:spacing w:line="276" w:lineRule="auto"/>
        <w:ind w:left="0" w:firstLine="709"/>
        <w:jc w:val="both"/>
      </w:pPr>
      <w:r w:rsidRPr="00BA6666">
        <w:rPr>
          <w:b/>
        </w:rPr>
        <w:t xml:space="preserve">заключительный </w:t>
      </w:r>
      <w:r w:rsidRPr="00BA6666">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777B69" w:rsidRDefault="00777B69" w:rsidP="00777B69">
      <w:pPr>
        <w:tabs>
          <w:tab w:val="num" w:pos="284"/>
        </w:tabs>
        <w:adjustRightInd w:val="0"/>
        <w:ind w:firstLine="567"/>
        <w:jc w:val="both"/>
        <w:rPr>
          <w:bCs/>
          <w:iCs/>
        </w:rPr>
      </w:pPr>
      <w:r w:rsidRPr="00BA6666">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w:t>
      </w:r>
      <w:r>
        <w:rPr>
          <w:bCs/>
          <w:iCs/>
        </w:rPr>
        <w:t xml:space="preserve">асы с преподавателем  по  </w:t>
      </w:r>
      <w:r>
        <w:rPr>
          <w:iCs/>
        </w:rPr>
        <w:t xml:space="preserve">дисциплине   </w:t>
      </w:r>
      <w:r w:rsidRPr="00F20D2F">
        <w:rPr>
          <w:iCs/>
        </w:rPr>
        <w:t>«Специфика работы актера в кино и на телевидении»</w:t>
      </w:r>
      <w:r>
        <w:rPr>
          <w:iCs/>
        </w:rPr>
        <w:t xml:space="preserve"> </w:t>
      </w:r>
      <w:r>
        <w:rPr>
          <w:bCs/>
          <w:iCs/>
        </w:rPr>
        <w:t>организованы в виде  практических занятий.</w:t>
      </w:r>
    </w:p>
    <w:p w:rsidR="00777B69" w:rsidRPr="00BA6666" w:rsidRDefault="00777B69" w:rsidP="00777B69">
      <w:pPr>
        <w:tabs>
          <w:tab w:val="num" w:pos="284"/>
        </w:tabs>
        <w:adjustRightInd w:val="0"/>
        <w:ind w:firstLine="567"/>
        <w:jc w:val="center"/>
        <w:rPr>
          <w:b/>
          <w:bCs/>
          <w:i/>
          <w:iCs/>
          <w:color w:val="FF0000"/>
        </w:rPr>
      </w:pPr>
    </w:p>
    <w:p w:rsidR="00777B69" w:rsidRPr="005A3B40" w:rsidRDefault="00777B69" w:rsidP="00777B69">
      <w:pPr>
        <w:keepNext/>
        <w:keepLines/>
        <w:spacing w:before="40"/>
        <w:jc w:val="center"/>
        <w:outlineLvl w:val="1"/>
        <w:rPr>
          <w:b/>
          <w:sz w:val="28"/>
          <w:szCs w:val="28"/>
        </w:rPr>
      </w:pPr>
      <w:bookmarkStart w:id="2" w:name="_Toc1491210"/>
      <w:r w:rsidRPr="005A3B40">
        <w:rPr>
          <w:b/>
          <w:sz w:val="28"/>
          <w:szCs w:val="28"/>
        </w:rPr>
        <w:t>3.2 Методические рекомендации для студентов</w:t>
      </w:r>
      <w:bookmarkEnd w:id="2"/>
    </w:p>
    <w:p w:rsidR="00777B69" w:rsidRPr="005A3B40" w:rsidRDefault="00777B69" w:rsidP="00777B69">
      <w:pPr>
        <w:keepNext/>
        <w:keepLines/>
        <w:spacing w:before="40"/>
        <w:jc w:val="center"/>
        <w:outlineLvl w:val="1"/>
        <w:rPr>
          <w:b/>
          <w:sz w:val="28"/>
          <w:szCs w:val="28"/>
        </w:rPr>
      </w:pPr>
      <w:bookmarkStart w:id="3" w:name="_Toc1491211"/>
      <w:r w:rsidRPr="005A3B40">
        <w:rPr>
          <w:b/>
          <w:sz w:val="28"/>
          <w:szCs w:val="28"/>
        </w:rPr>
        <w:t>по отдельным формам самостоятельной работы</w:t>
      </w:r>
      <w:bookmarkEnd w:id="3"/>
    </w:p>
    <w:p w:rsidR="00777B69" w:rsidRDefault="00777B69" w:rsidP="00777B69">
      <w:pPr>
        <w:pStyle w:val="3"/>
        <w:tabs>
          <w:tab w:val="left" w:pos="708"/>
        </w:tabs>
        <w:spacing w:line="276" w:lineRule="auto"/>
        <w:ind w:firstLine="709"/>
        <w:rPr>
          <w:bCs/>
          <w:iCs/>
        </w:rPr>
      </w:pPr>
    </w:p>
    <w:p w:rsidR="00777B69" w:rsidRDefault="00777B69" w:rsidP="00777B69">
      <w:pPr>
        <w:pStyle w:val="3"/>
        <w:tabs>
          <w:tab w:val="left" w:pos="708"/>
        </w:tabs>
        <w:spacing w:line="276" w:lineRule="auto"/>
        <w:ind w:firstLine="709"/>
        <w:rPr>
          <w:bCs/>
          <w:i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606"/>
        <w:gridCol w:w="5084"/>
      </w:tblGrid>
      <w:tr w:rsidR="00777B69" w:rsidRPr="00BF4A6E" w:rsidTr="008C4F93">
        <w:trPr>
          <w:trHeight w:val="384"/>
        </w:trPr>
        <w:tc>
          <w:tcPr>
            <w:tcW w:w="916" w:type="dxa"/>
            <w:shd w:val="clear" w:color="auto" w:fill="auto"/>
            <w:vAlign w:val="center"/>
          </w:tcPr>
          <w:p w:rsidR="00777B69" w:rsidRPr="00BF4A6E" w:rsidRDefault="00777B69" w:rsidP="008C4F93">
            <w:pPr>
              <w:spacing w:line="192" w:lineRule="auto"/>
              <w:rPr>
                <w:rFonts w:ascii="Calibri" w:eastAsia="Calibri" w:hAnsi="Calibri"/>
                <w:color w:val="000000"/>
                <w:sz w:val="20"/>
                <w:szCs w:val="20"/>
              </w:rPr>
            </w:pPr>
            <w:r w:rsidRPr="00BF4A6E">
              <w:rPr>
                <w:color w:val="000000"/>
                <w:sz w:val="20"/>
                <w:szCs w:val="20"/>
              </w:rPr>
              <w:t>1</w:t>
            </w:r>
          </w:p>
        </w:tc>
        <w:tc>
          <w:tcPr>
            <w:tcW w:w="3606" w:type="dxa"/>
            <w:shd w:val="clear" w:color="auto" w:fill="auto"/>
            <w:vAlign w:val="center"/>
          </w:tcPr>
          <w:p w:rsidR="00777B69" w:rsidRDefault="00777B69" w:rsidP="008C4F93">
            <w:pPr>
              <w:spacing w:line="192" w:lineRule="auto"/>
              <w:rPr>
                <w:bCs/>
                <w:color w:val="000000"/>
                <w:sz w:val="20"/>
                <w:szCs w:val="20"/>
              </w:rPr>
            </w:pPr>
            <w:r w:rsidRPr="006B77AC">
              <w:rPr>
                <w:b/>
                <w:bCs/>
                <w:color w:val="000000"/>
                <w:sz w:val="20"/>
                <w:szCs w:val="20"/>
              </w:rPr>
              <w:t>Специфика актерского образа на экране:</w:t>
            </w:r>
            <w:r w:rsidRPr="00BF4A6E">
              <w:rPr>
                <w:color w:val="000000"/>
                <w:sz w:val="20"/>
                <w:szCs w:val="20"/>
              </w:rPr>
              <w:t xml:space="preserve"> Подготовка к письменному опросу: чтение и конспектирование  </w:t>
            </w:r>
            <w:r>
              <w:rPr>
                <w:color w:val="000000"/>
                <w:sz w:val="20"/>
                <w:szCs w:val="20"/>
              </w:rPr>
              <w:t xml:space="preserve">основ </w:t>
            </w:r>
            <w:r w:rsidRPr="00BF4A6E">
              <w:rPr>
                <w:color w:val="000000"/>
                <w:sz w:val="20"/>
                <w:szCs w:val="20"/>
              </w:rPr>
              <w:t>государственной культурной политики РФ  в сфере киноискусства, актерского мастерства</w:t>
            </w:r>
          </w:p>
          <w:p w:rsidR="00777B69" w:rsidRPr="00BF4A6E" w:rsidRDefault="00777B69" w:rsidP="008C4F93">
            <w:pPr>
              <w:spacing w:line="192" w:lineRule="auto"/>
              <w:rPr>
                <w:rFonts w:ascii="Calibri" w:eastAsia="Calibri" w:hAnsi="Calibri"/>
                <w:bCs/>
                <w:color w:val="000000"/>
                <w:sz w:val="20"/>
                <w:szCs w:val="20"/>
              </w:rPr>
            </w:pPr>
          </w:p>
        </w:tc>
        <w:tc>
          <w:tcPr>
            <w:tcW w:w="5084" w:type="dxa"/>
            <w:shd w:val="clear" w:color="auto" w:fill="auto"/>
            <w:vAlign w:val="bottom"/>
          </w:tcPr>
          <w:p w:rsidR="00777B69" w:rsidRPr="006B77AC" w:rsidRDefault="00777B69" w:rsidP="008C4F93">
            <w:pPr>
              <w:spacing w:line="192" w:lineRule="auto"/>
              <w:rPr>
                <w:color w:val="000000"/>
                <w:sz w:val="20"/>
                <w:szCs w:val="20"/>
              </w:rPr>
            </w:pPr>
            <w:r w:rsidRPr="006B77AC">
              <w:rPr>
                <w:color w:val="000000"/>
                <w:sz w:val="20"/>
                <w:szCs w:val="20"/>
              </w:rPr>
              <w:t xml:space="preserve">В специальной литературе найдите ответы на вопросы: В чем отличие актерского искусства в театре и кино. Обоснуйте свой ответ. </w:t>
            </w:r>
          </w:p>
          <w:p w:rsidR="00777B69" w:rsidRPr="006B77AC" w:rsidRDefault="00777B69" w:rsidP="008C4F93">
            <w:pPr>
              <w:spacing w:line="192" w:lineRule="auto"/>
              <w:rPr>
                <w:color w:val="000000"/>
                <w:sz w:val="20"/>
                <w:szCs w:val="20"/>
              </w:rPr>
            </w:pPr>
            <w:r w:rsidRPr="006B77AC">
              <w:rPr>
                <w:color w:val="000000"/>
                <w:sz w:val="20"/>
                <w:szCs w:val="20"/>
              </w:rPr>
              <w:t xml:space="preserve">-Считаете ли Вы, что кинематограф </w:t>
            </w:r>
            <w:proofErr w:type="gramStart"/>
            <w:r w:rsidRPr="006B77AC">
              <w:rPr>
                <w:color w:val="000000"/>
                <w:sz w:val="20"/>
                <w:szCs w:val="20"/>
              </w:rPr>
              <w:t>является  механизмом</w:t>
            </w:r>
            <w:proofErr w:type="gramEnd"/>
            <w:r w:rsidRPr="006B77AC">
              <w:rPr>
                <w:color w:val="000000"/>
                <w:sz w:val="20"/>
                <w:szCs w:val="20"/>
              </w:rPr>
              <w:t xml:space="preserve">  влияния государственной культурной политики на формирование  сознания, ментальности, исторической памяти россиян? Обоснуйте свой ответ. </w:t>
            </w:r>
          </w:p>
          <w:p w:rsidR="00777B69" w:rsidRPr="00BF4A6E" w:rsidRDefault="00777B69" w:rsidP="008C4F93">
            <w:pPr>
              <w:spacing w:line="192" w:lineRule="auto"/>
              <w:rPr>
                <w:color w:val="000000"/>
                <w:sz w:val="20"/>
                <w:szCs w:val="20"/>
              </w:rPr>
            </w:pPr>
            <w:r w:rsidRPr="006B77AC">
              <w:rPr>
                <w:color w:val="000000"/>
                <w:sz w:val="20"/>
                <w:szCs w:val="20"/>
              </w:rPr>
              <w:t>- Какие фильмы и какие роли в фильмах произвели на вас сильное впечатление? Почему? Обоснуйте свой ответ.</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2</w:t>
            </w:r>
          </w:p>
        </w:tc>
        <w:tc>
          <w:tcPr>
            <w:tcW w:w="3606" w:type="dxa"/>
            <w:shd w:val="clear" w:color="auto" w:fill="auto"/>
            <w:vAlign w:val="center"/>
          </w:tcPr>
          <w:p w:rsidR="00777B69" w:rsidRPr="00BF4A6E" w:rsidRDefault="00777B69" w:rsidP="008C4F93">
            <w:pPr>
              <w:spacing w:line="192" w:lineRule="auto"/>
              <w:rPr>
                <w:bCs/>
                <w:color w:val="000000"/>
                <w:sz w:val="20"/>
                <w:szCs w:val="20"/>
              </w:rPr>
            </w:pPr>
            <w:r w:rsidRPr="006B77AC">
              <w:rPr>
                <w:rFonts w:eastAsia="Calibri"/>
                <w:b/>
                <w:sz w:val="20"/>
                <w:szCs w:val="20"/>
              </w:rPr>
              <w:t>Ретроспекция моделей актерского существования в кадре: история и современное состояние</w:t>
            </w:r>
            <w:r>
              <w:rPr>
                <w:rFonts w:eastAsia="Calibri"/>
                <w:sz w:val="20"/>
                <w:szCs w:val="20"/>
              </w:rPr>
              <w:t>;</w:t>
            </w:r>
            <w:r w:rsidRPr="00BF4A6E">
              <w:rPr>
                <w:color w:val="000000"/>
                <w:sz w:val="20"/>
                <w:szCs w:val="20"/>
              </w:rPr>
              <w:t xml:space="preserve"> Подготовка к  контрольной работе</w:t>
            </w:r>
            <w:r w:rsidRPr="00BF4A6E">
              <w:rPr>
                <w:rFonts w:eastAsia="Calibri"/>
              </w:rPr>
              <w:t xml:space="preserve">:   </w:t>
            </w:r>
            <w:r w:rsidRPr="00BF4A6E">
              <w:rPr>
                <w:rFonts w:eastAsia="Calibri"/>
                <w:sz w:val="20"/>
                <w:szCs w:val="20"/>
              </w:rPr>
              <w:t>модели современного понимания актерского существования в кино: актер-натурщик и актер перевоплощения</w:t>
            </w:r>
          </w:p>
        </w:tc>
        <w:tc>
          <w:tcPr>
            <w:tcW w:w="5084" w:type="dxa"/>
            <w:shd w:val="clear" w:color="auto" w:fill="auto"/>
            <w:vAlign w:val="bottom"/>
          </w:tcPr>
          <w:p w:rsidR="00777B69" w:rsidRPr="006B77AC" w:rsidRDefault="00777B69" w:rsidP="008C4F93">
            <w:pPr>
              <w:spacing w:line="192" w:lineRule="auto"/>
              <w:jc w:val="both"/>
              <w:rPr>
                <w:color w:val="000000"/>
                <w:sz w:val="20"/>
                <w:szCs w:val="20"/>
              </w:rPr>
            </w:pPr>
            <w:r w:rsidRPr="006B77AC">
              <w:rPr>
                <w:color w:val="000000"/>
                <w:sz w:val="20"/>
                <w:szCs w:val="20"/>
              </w:rPr>
              <w:t xml:space="preserve">Контрольная работа  пишется в рамках  часов, выделенных на самостоятельную работу обучающихся.  </w:t>
            </w:r>
          </w:p>
          <w:p w:rsidR="00777B69" w:rsidRPr="006B77AC" w:rsidRDefault="00777B69" w:rsidP="008C4F93">
            <w:pPr>
              <w:spacing w:line="192" w:lineRule="auto"/>
              <w:jc w:val="both"/>
              <w:rPr>
                <w:color w:val="000000"/>
                <w:sz w:val="20"/>
                <w:szCs w:val="20"/>
              </w:rPr>
            </w:pPr>
            <w:r w:rsidRPr="006B77AC">
              <w:rPr>
                <w:color w:val="000000"/>
                <w:sz w:val="20"/>
                <w:szCs w:val="20"/>
              </w:rPr>
              <w:t>Тема: «Две модели современного понимания актерского существования в кино: актер-натурщик и актер перевоплощения».</w:t>
            </w:r>
          </w:p>
          <w:p w:rsidR="00777B69" w:rsidRPr="006B77AC" w:rsidRDefault="00777B69" w:rsidP="008C4F93">
            <w:pPr>
              <w:spacing w:line="192" w:lineRule="auto"/>
              <w:jc w:val="both"/>
              <w:rPr>
                <w:color w:val="000000"/>
                <w:sz w:val="20"/>
                <w:szCs w:val="20"/>
              </w:rPr>
            </w:pPr>
            <w:r w:rsidRPr="006B77AC">
              <w:rPr>
                <w:color w:val="000000"/>
                <w:sz w:val="20"/>
                <w:szCs w:val="20"/>
              </w:rPr>
              <w:t>В работе должны быть раскрыты следующие аспекты:   модели современного понимания актерского существования в кино: актер-натурщик и актер перевоплощения.</w:t>
            </w:r>
          </w:p>
          <w:p w:rsidR="00777B69" w:rsidRPr="006B77AC" w:rsidRDefault="00777B69" w:rsidP="008C4F93">
            <w:pPr>
              <w:spacing w:line="192" w:lineRule="auto"/>
              <w:jc w:val="both"/>
              <w:rPr>
                <w:color w:val="000000"/>
                <w:sz w:val="20"/>
                <w:szCs w:val="20"/>
              </w:rPr>
            </w:pPr>
            <w:r w:rsidRPr="006B77AC">
              <w:rPr>
                <w:color w:val="000000"/>
                <w:sz w:val="20"/>
                <w:szCs w:val="20"/>
              </w:rPr>
              <w:t>-История вопроса,</w:t>
            </w:r>
          </w:p>
          <w:p w:rsidR="00777B69" w:rsidRPr="006B77AC" w:rsidRDefault="00777B69" w:rsidP="008C4F93">
            <w:pPr>
              <w:spacing w:line="192" w:lineRule="auto"/>
              <w:jc w:val="both"/>
              <w:rPr>
                <w:color w:val="000000"/>
                <w:sz w:val="20"/>
                <w:szCs w:val="20"/>
              </w:rPr>
            </w:pPr>
            <w:r w:rsidRPr="006B77AC">
              <w:rPr>
                <w:color w:val="000000"/>
                <w:sz w:val="20"/>
                <w:szCs w:val="20"/>
              </w:rPr>
              <w:t>-Современное состояние.</w:t>
            </w:r>
          </w:p>
          <w:p w:rsidR="00777B69" w:rsidRPr="006B77AC" w:rsidRDefault="00777B69" w:rsidP="008C4F93">
            <w:pPr>
              <w:spacing w:line="192" w:lineRule="auto"/>
              <w:jc w:val="both"/>
              <w:rPr>
                <w:color w:val="000000"/>
                <w:sz w:val="20"/>
                <w:szCs w:val="20"/>
              </w:rPr>
            </w:pPr>
            <w:r w:rsidRPr="006B77AC">
              <w:rPr>
                <w:color w:val="000000"/>
                <w:sz w:val="20"/>
                <w:szCs w:val="20"/>
              </w:rPr>
              <w:t>- Личностное отношение к пониманию актерского существования в кино.</w:t>
            </w:r>
          </w:p>
          <w:p w:rsidR="00777B69" w:rsidRPr="006B77AC" w:rsidRDefault="00777B69" w:rsidP="008C4F93">
            <w:pPr>
              <w:spacing w:line="192" w:lineRule="auto"/>
              <w:jc w:val="both"/>
              <w:rPr>
                <w:color w:val="000000"/>
                <w:sz w:val="20"/>
                <w:szCs w:val="20"/>
              </w:rPr>
            </w:pPr>
            <w:r w:rsidRPr="006B77AC">
              <w:rPr>
                <w:color w:val="000000"/>
                <w:sz w:val="20"/>
                <w:szCs w:val="20"/>
              </w:rPr>
              <w:t xml:space="preserve">Тезисы для понимания проблематики:  </w:t>
            </w:r>
          </w:p>
          <w:p w:rsidR="00777B69" w:rsidRPr="006B77AC" w:rsidRDefault="00777B69" w:rsidP="008C4F93">
            <w:pPr>
              <w:spacing w:line="192" w:lineRule="auto"/>
              <w:jc w:val="both"/>
              <w:rPr>
                <w:color w:val="000000"/>
                <w:sz w:val="20"/>
                <w:szCs w:val="20"/>
              </w:rPr>
            </w:pPr>
            <w:r w:rsidRPr="006B77AC">
              <w:rPr>
                <w:color w:val="000000"/>
                <w:sz w:val="20"/>
                <w:szCs w:val="20"/>
              </w:rPr>
              <w:t>-освоение немым кинематографом эффекта движения: актер как движущаяся натура;</w:t>
            </w:r>
          </w:p>
          <w:p w:rsidR="00777B69" w:rsidRPr="006B77AC" w:rsidRDefault="00777B69" w:rsidP="008C4F93">
            <w:pPr>
              <w:spacing w:line="192" w:lineRule="auto"/>
              <w:jc w:val="both"/>
              <w:rPr>
                <w:color w:val="000000"/>
                <w:sz w:val="20"/>
                <w:szCs w:val="20"/>
              </w:rPr>
            </w:pPr>
            <w:r w:rsidRPr="006B77AC">
              <w:rPr>
                <w:color w:val="000000"/>
                <w:sz w:val="20"/>
                <w:szCs w:val="20"/>
              </w:rPr>
              <w:t xml:space="preserve"> -опыт исполнительского мастерства актеров русского театра в киноискусстве конца XIX- </w:t>
            </w:r>
            <w:proofErr w:type="spellStart"/>
            <w:r w:rsidRPr="006B77AC">
              <w:rPr>
                <w:color w:val="000000"/>
                <w:sz w:val="20"/>
                <w:szCs w:val="20"/>
              </w:rPr>
              <w:t>ХХв</w:t>
            </w:r>
            <w:proofErr w:type="spellEnd"/>
            <w:r w:rsidRPr="006B77AC">
              <w:rPr>
                <w:color w:val="000000"/>
                <w:sz w:val="20"/>
                <w:szCs w:val="20"/>
              </w:rPr>
              <w:t xml:space="preserve">.: В. Давыдова, К. Варламова, П. </w:t>
            </w:r>
            <w:proofErr w:type="spellStart"/>
            <w:r w:rsidRPr="006B77AC">
              <w:rPr>
                <w:color w:val="000000"/>
                <w:sz w:val="20"/>
                <w:szCs w:val="20"/>
              </w:rPr>
              <w:t>Орленева</w:t>
            </w:r>
            <w:proofErr w:type="spellEnd"/>
            <w:r w:rsidRPr="006B77AC">
              <w:rPr>
                <w:color w:val="000000"/>
                <w:sz w:val="20"/>
                <w:szCs w:val="20"/>
              </w:rPr>
              <w:t xml:space="preserve">, В. Гардина, О. </w:t>
            </w:r>
            <w:proofErr w:type="spellStart"/>
            <w:r w:rsidRPr="006B77AC">
              <w:rPr>
                <w:color w:val="000000"/>
                <w:sz w:val="20"/>
                <w:szCs w:val="20"/>
              </w:rPr>
              <w:t>Гзовской</w:t>
            </w:r>
            <w:proofErr w:type="spellEnd"/>
            <w:r w:rsidRPr="006B77AC">
              <w:rPr>
                <w:color w:val="000000"/>
                <w:sz w:val="20"/>
                <w:szCs w:val="20"/>
              </w:rPr>
              <w:t>, М. Чехова, Е. Германовой, В. Пашенной и др.</w:t>
            </w:r>
          </w:p>
          <w:p w:rsidR="00777B69" w:rsidRPr="006B77AC" w:rsidRDefault="00777B69" w:rsidP="008C4F93">
            <w:pPr>
              <w:spacing w:line="192" w:lineRule="auto"/>
              <w:jc w:val="both"/>
              <w:rPr>
                <w:color w:val="000000"/>
                <w:sz w:val="20"/>
                <w:szCs w:val="20"/>
              </w:rPr>
            </w:pPr>
            <w:r w:rsidRPr="006B77AC">
              <w:rPr>
                <w:color w:val="000000"/>
                <w:sz w:val="20"/>
                <w:szCs w:val="20"/>
              </w:rPr>
              <w:t xml:space="preserve">- возникновение актерских </w:t>
            </w:r>
            <w:proofErr w:type="spellStart"/>
            <w:r w:rsidRPr="006B77AC">
              <w:rPr>
                <w:color w:val="000000"/>
                <w:sz w:val="20"/>
                <w:szCs w:val="20"/>
              </w:rPr>
              <w:t>киноконцепций</w:t>
            </w:r>
            <w:proofErr w:type="spellEnd"/>
            <w:r w:rsidRPr="006B77AC">
              <w:rPr>
                <w:color w:val="000000"/>
                <w:sz w:val="20"/>
                <w:szCs w:val="20"/>
              </w:rPr>
              <w:t xml:space="preserve">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777B69" w:rsidRPr="006B77AC" w:rsidRDefault="00777B69" w:rsidP="008C4F93">
            <w:pPr>
              <w:spacing w:line="192" w:lineRule="auto"/>
              <w:jc w:val="both"/>
              <w:rPr>
                <w:color w:val="000000"/>
                <w:sz w:val="20"/>
                <w:szCs w:val="20"/>
              </w:rPr>
            </w:pPr>
            <w:r w:rsidRPr="006B77AC">
              <w:rPr>
                <w:color w:val="000000"/>
                <w:sz w:val="20"/>
                <w:szCs w:val="20"/>
              </w:rPr>
              <w:t>-первая актерская киношкола под руководством В. Гардина</w:t>
            </w:r>
          </w:p>
          <w:p w:rsidR="00777B69" w:rsidRPr="006B77AC" w:rsidRDefault="00777B69" w:rsidP="008C4F93">
            <w:pPr>
              <w:spacing w:line="192" w:lineRule="auto"/>
              <w:jc w:val="both"/>
              <w:rPr>
                <w:color w:val="000000"/>
                <w:sz w:val="20"/>
                <w:szCs w:val="20"/>
              </w:rPr>
            </w:pPr>
            <w:r w:rsidRPr="006B77AC">
              <w:rPr>
                <w:color w:val="000000"/>
                <w:sz w:val="20"/>
                <w:szCs w:val="20"/>
              </w:rPr>
              <w:t>-«органика актерского поведения» Л. Кулешова, понятие «натурщик»</w:t>
            </w:r>
          </w:p>
          <w:p w:rsidR="00777B69" w:rsidRPr="006B77AC" w:rsidRDefault="00777B69" w:rsidP="008C4F93">
            <w:pPr>
              <w:spacing w:line="192" w:lineRule="auto"/>
              <w:jc w:val="both"/>
              <w:rPr>
                <w:color w:val="000000"/>
                <w:sz w:val="20"/>
                <w:szCs w:val="20"/>
              </w:rPr>
            </w:pPr>
            <w:r w:rsidRPr="006B77AC">
              <w:rPr>
                <w:color w:val="000000"/>
                <w:sz w:val="20"/>
                <w:szCs w:val="20"/>
              </w:rPr>
              <w:t xml:space="preserve">-актер как «типаж» В. Эйзенштейна, типажная характерность в ролях </w:t>
            </w:r>
            <w:proofErr w:type="spellStart"/>
            <w:r w:rsidRPr="006B77AC">
              <w:rPr>
                <w:color w:val="000000"/>
                <w:sz w:val="20"/>
                <w:szCs w:val="20"/>
              </w:rPr>
              <w:t>Н.Черкасова</w:t>
            </w:r>
            <w:proofErr w:type="spellEnd"/>
            <w:r w:rsidRPr="006B77AC">
              <w:rPr>
                <w:color w:val="000000"/>
                <w:sz w:val="20"/>
                <w:szCs w:val="20"/>
              </w:rPr>
              <w:t xml:space="preserve">, Н. Охлопкова, С. </w:t>
            </w:r>
            <w:proofErr w:type="spellStart"/>
            <w:r w:rsidRPr="006B77AC">
              <w:rPr>
                <w:color w:val="000000"/>
                <w:sz w:val="20"/>
                <w:szCs w:val="20"/>
              </w:rPr>
              <w:t>Бирман</w:t>
            </w:r>
            <w:proofErr w:type="spellEnd"/>
          </w:p>
          <w:p w:rsidR="00777B69" w:rsidRPr="006B77AC" w:rsidRDefault="00777B69" w:rsidP="008C4F93">
            <w:pPr>
              <w:spacing w:line="192" w:lineRule="auto"/>
              <w:jc w:val="both"/>
              <w:rPr>
                <w:color w:val="000000"/>
                <w:sz w:val="20"/>
                <w:szCs w:val="20"/>
              </w:rPr>
            </w:pPr>
            <w:r w:rsidRPr="006B77AC">
              <w:rPr>
                <w:color w:val="000000"/>
                <w:sz w:val="20"/>
                <w:szCs w:val="20"/>
              </w:rPr>
              <w:t>-</w:t>
            </w:r>
            <w:proofErr w:type="spellStart"/>
            <w:r w:rsidRPr="006B77AC">
              <w:rPr>
                <w:color w:val="000000"/>
                <w:sz w:val="20"/>
                <w:szCs w:val="20"/>
              </w:rPr>
              <w:t>ФЭКСы</w:t>
            </w:r>
            <w:proofErr w:type="spellEnd"/>
            <w:r w:rsidRPr="006B77AC">
              <w:rPr>
                <w:color w:val="000000"/>
                <w:sz w:val="20"/>
                <w:szCs w:val="20"/>
              </w:rPr>
              <w:t xml:space="preserve"> (Фабрика эксцентрического актера)</w:t>
            </w:r>
          </w:p>
          <w:p w:rsidR="00777B69" w:rsidRPr="00BF4A6E" w:rsidRDefault="00777B69" w:rsidP="008C4F93">
            <w:pPr>
              <w:spacing w:line="192" w:lineRule="auto"/>
              <w:jc w:val="both"/>
              <w:rPr>
                <w:color w:val="000000"/>
                <w:sz w:val="20"/>
                <w:szCs w:val="20"/>
              </w:rPr>
            </w:pPr>
            <w:r w:rsidRPr="006B77AC">
              <w:rPr>
                <w:color w:val="000000"/>
                <w:sz w:val="20"/>
                <w:szCs w:val="20"/>
              </w:rPr>
              <w:t>-понимание В. Пудовкиным актерской системы в кино как создание образа-характера, распространение на кинематограф положения системы Станиславского, понимание перевоплощения как способа создания характера, проникновения в психологию персонажа.</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3</w:t>
            </w:r>
          </w:p>
        </w:tc>
        <w:tc>
          <w:tcPr>
            <w:tcW w:w="3606" w:type="dxa"/>
            <w:shd w:val="clear" w:color="auto" w:fill="auto"/>
            <w:vAlign w:val="center"/>
          </w:tcPr>
          <w:p w:rsidR="00777B69" w:rsidRPr="00BF4A6E" w:rsidRDefault="00777B69" w:rsidP="008C4F93">
            <w:pPr>
              <w:spacing w:line="192" w:lineRule="auto"/>
              <w:jc w:val="both"/>
              <w:rPr>
                <w:rFonts w:eastAsia="Calibri"/>
                <w:sz w:val="20"/>
                <w:szCs w:val="20"/>
              </w:rPr>
            </w:pPr>
            <w:r w:rsidRPr="006B77AC">
              <w:rPr>
                <w:rFonts w:eastAsia="Calibri"/>
                <w:b/>
                <w:sz w:val="20"/>
                <w:szCs w:val="20"/>
              </w:rPr>
              <w:t>Понятие плана в киноизображении</w:t>
            </w:r>
            <w:r>
              <w:rPr>
                <w:rFonts w:eastAsia="Calibri"/>
                <w:sz w:val="20"/>
                <w:szCs w:val="20"/>
              </w:rPr>
              <w:t xml:space="preserve">; </w:t>
            </w:r>
            <w:r w:rsidRPr="00BF4A6E">
              <w:rPr>
                <w:color w:val="000000"/>
                <w:sz w:val="20"/>
                <w:szCs w:val="20"/>
              </w:rPr>
              <w:t xml:space="preserve">Подготовка к  устному опросу: просмотр  киноматериалов, конспектирование специальной литературы  </w:t>
            </w:r>
          </w:p>
        </w:tc>
        <w:tc>
          <w:tcPr>
            <w:tcW w:w="5084" w:type="dxa"/>
            <w:shd w:val="clear" w:color="auto" w:fill="auto"/>
          </w:tcPr>
          <w:p w:rsidR="00777B69" w:rsidRDefault="00777B69" w:rsidP="008C4F93">
            <w:pPr>
              <w:spacing w:line="192" w:lineRule="auto"/>
            </w:pPr>
            <w:r>
              <w:rPr>
                <w:color w:val="000000"/>
                <w:sz w:val="20"/>
                <w:szCs w:val="20"/>
              </w:rPr>
              <w:t>Подготовьте ответы на вопросы</w:t>
            </w:r>
            <w:r>
              <w:t xml:space="preserve"> </w:t>
            </w:r>
          </w:p>
          <w:p w:rsidR="00777B69" w:rsidRPr="006B77AC" w:rsidRDefault="00777B69" w:rsidP="008C4F93">
            <w:pPr>
              <w:spacing w:line="192" w:lineRule="auto"/>
              <w:rPr>
                <w:color w:val="000000"/>
                <w:sz w:val="20"/>
                <w:szCs w:val="20"/>
              </w:rPr>
            </w:pPr>
            <w:r w:rsidRPr="006B77AC">
              <w:rPr>
                <w:color w:val="000000"/>
                <w:sz w:val="20"/>
                <w:szCs w:val="20"/>
              </w:rPr>
              <w:t xml:space="preserve">Дать </w:t>
            </w:r>
            <w:proofErr w:type="gramStart"/>
            <w:r w:rsidRPr="006B77AC">
              <w:rPr>
                <w:color w:val="000000"/>
                <w:sz w:val="20"/>
                <w:szCs w:val="20"/>
              </w:rPr>
              <w:t>определение:  понятию</w:t>
            </w:r>
            <w:proofErr w:type="gramEnd"/>
            <w:r w:rsidRPr="006B77AC">
              <w:rPr>
                <w:color w:val="000000"/>
                <w:sz w:val="20"/>
                <w:szCs w:val="20"/>
              </w:rPr>
              <w:t xml:space="preserve"> «кадр», дальний план, общий, средний, половинный, крупный и детальный план;</w:t>
            </w:r>
          </w:p>
          <w:p w:rsidR="00777B69" w:rsidRPr="006B77AC" w:rsidRDefault="00777B69" w:rsidP="008C4F93">
            <w:pPr>
              <w:spacing w:line="192" w:lineRule="auto"/>
              <w:rPr>
                <w:color w:val="000000"/>
                <w:sz w:val="20"/>
                <w:szCs w:val="20"/>
              </w:rPr>
            </w:pPr>
            <w:r w:rsidRPr="006B77AC">
              <w:rPr>
                <w:color w:val="000000"/>
                <w:sz w:val="20"/>
                <w:szCs w:val="20"/>
              </w:rPr>
              <w:t>Как вы понимаете выражение «деление по крупности», «деление по расположению», «деление по смыслу»;</w:t>
            </w:r>
          </w:p>
          <w:p w:rsidR="00777B69" w:rsidRPr="006B77AC" w:rsidRDefault="00777B69" w:rsidP="008C4F93">
            <w:pPr>
              <w:spacing w:line="192" w:lineRule="auto"/>
              <w:rPr>
                <w:color w:val="000000"/>
                <w:sz w:val="20"/>
                <w:szCs w:val="20"/>
              </w:rPr>
            </w:pPr>
            <w:r w:rsidRPr="006B77AC">
              <w:rPr>
                <w:color w:val="000000"/>
                <w:sz w:val="20"/>
                <w:szCs w:val="20"/>
              </w:rPr>
              <w:t xml:space="preserve">•тип ракурсов камеры: объективный (от 3-его лица); субъективный (от 2-го лица); точка зрения (от 1-ого лица); </w:t>
            </w:r>
          </w:p>
          <w:p w:rsidR="00777B69" w:rsidRDefault="00777B69" w:rsidP="008C4F93">
            <w:pPr>
              <w:spacing w:line="192" w:lineRule="auto"/>
              <w:rPr>
                <w:color w:val="000000"/>
                <w:sz w:val="20"/>
                <w:szCs w:val="20"/>
              </w:rPr>
            </w:pPr>
            <w:r w:rsidRPr="006B77AC">
              <w:rPr>
                <w:color w:val="000000"/>
                <w:sz w:val="20"/>
                <w:szCs w:val="20"/>
              </w:rPr>
              <w:t>Разберите исполнение вами роли в учебной работе  по планам, каких планов больше? С чем это связано? Чтобы вы хотели поменять?</w:t>
            </w:r>
          </w:p>
          <w:p w:rsidR="00777B69" w:rsidRPr="00BF4A6E" w:rsidRDefault="00777B69" w:rsidP="008C4F93">
            <w:pPr>
              <w:spacing w:line="192" w:lineRule="auto"/>
              <w:rPr>
                <w:color w:val="000000"/>
                <w:sz w:val="20"/>
                <w:szCs w:val="20"/>
              </w:rPr>
            </w:pPr>
            <w:r>
              <w:rPr>
                <w:color w:val="000000"/>
                <w:sz w:val="20"/>
                <w:szCs w:val="20"/>
              </w:rPr>
              <w:t xml:space="preserve">Просмотр киноматериалов: </w:t>
            </w:r>
            <w:r w:rsidRPr="006B77AC">
              <w:rPr>
                <w:color w:val="000000"/>
                <w:sz w:val="20"/>
                <w:szCs w:val="20"/>
              </w:rPr>
              <w:t xml:space="preserve">"Москва слезам не верит" 1979 год, </w:t>
            </w:r>
            <w:proofErr w:type="spellStart"/>
            <w:r w:rsidRPr="006B77AC">
              <w:rPr>
                <w:color w:val="000000"/>
                <w:sz w:val="20"/>
                <w:szCs w:val="20"/>
              </w:rPr>
              <w:t>реж</w:t>
            </w:r>
            <w:proofErr w:type="spellEnd"/>
            <w:r w:rsidRPr="006B77AC">
              <w:rPr>
                <w:color w:val="000000"/>
                <w:sz w:val="20"/>
                <w:szCs w:val="20"/>
              </w:rPr>
              <w:t>. Владимир Меньшов</w:t>
            </w:r>
            <w:r>
              <w:rPr>
                <w:color w:val="000000"/>
                <w:sz w:val="20"/>
                <w:szCs w:val="20"/>
              </w:rPr>
              <w:t xml:space="preserve">; Движение вверх»,2017 </w:t>
            </w:r>
            <w:proofErr w:type="spellStart"/>
            <w:r>
              <w:rPr>
                <w:color w:val="000000"/>
                <w:sz w:val="20"/>
                <w:szCs w:val="20"/>
              </w:rPr>
              <w:t>реж</w:t>
            </w:r>
            <w:proofErr w:type="spellEnd"/>
            <w:r>
              <w:rPr>
                <w:color w:val="000000"/>
                <w:sz w:val="20"/>
                <w:szCs w:val="20"/>
              </w:rPr>
              <w:t>.  А.</w:t>
            </w:r>
            <w:r w:rsidRPr="0098399B">
              <w:rPr>
                <w:color w:val="000000"/>
                <w:sz w:val="20"/>
                <w:szCs w:val="20"/>
              </w:rPr>
              <w:t xml:space="preserve"> </w:t>
            </w:r>
            <w:proofErr w:type="spellStart"/>
            <w:r w:rsidRPr="0098399B">
              <w:rPr>
                <w:color w:val="000000"/>
                <w:sz w:val="20"/>
                <w:szCs w:val="20"/>
              </w:rPr>
              <w:t>Мегердичев</w:t>
            </w:r>
            <w:proofErr w:type="spellEnd"/>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4</w:t>
            </w:r>
          </w:p>
        </w:tc>
        <w:tc>
          <w:tcPr>
            <w:tcW w:w="3606" w:type="dxa"/>
            <w:shd w:val="clear" w:color="auto" w:fill="auto"/>
          </w:tcPr>
          <w:p w:rsidR="00777B69" w:rsidRPr="00BF4A6E" w:rsidRDefault="00777B69" w:rsidP="008C4F93">
            <w:pPr>
              <w:spacing w:line="192" w:lineRule="auto"/>
              <w:rPr>
                <w:color w:val="000000"/>
                <w:sz w:val="20"/>
                <w:szCs w:val="20"/>
              </w:rPr>
            </w:pPr>
            <w:r w:rsidRPr="00BF4A6E">
              <w:rPr>
                <w:rFonts w:eastAsia="Calibri"/>
                <w:sz w:val="20"/>
                <w:szCs w:val="20"/>
              </w:rPr>
              <w:t>Крупный план: лицо и мимика актера</w:t>
            </w:r>
            <w:r w:rsidRPr="00BF4A6E">
              <w:rPr>
                <w:color w:val="000000"/>
                <w:sz w:val="20"/>
                <w:szCs w:val="20"/>
              </w:rPr>
              <w:t xml:space="preserve"> Подготовка к представлению</w:t>
            </w:r>
          </w:p>
          <w:p w:rsidR="00777B69" w:rsidRPr="00BF4A6E" w:rsidRDefault="00777B69" w:rsidP="008C4F93">
            <w:pPr>
              <w:tabs>
                <w:tab w:val="left" w:pos="708"/>
              </w:tabs>
              <w:spacing w:line="192" w:lineRule="auto"/>
              <w:rPr>
                <w:rFonts w:eastAsia="Calibri"/>
                <w:sz w:val="20"/>
                <w:szCs w:val="20"/>
              </w:rPr>
            </w:pPr>
            <w:r w:rsidRPr="00BF4A6E">
              <w:rPr>
                <w:color w:val="000000"/>
                <w:sz w:val="20"/>
                <w:szCs w:val="20"/>
              </w:rPr>
              <w:t xml:space="preserve">презентации:  просмотр  киноматериалов, конспектирование специальной литературы  </w:t>
            </w:r>
            <w:r>
              <w:rPr>
                <w:rFonts w:eastAsia="Calibri"/>
                <w:sz w:val="20"/>
                <w:szCs w:val="20"/>
              </w:rPr>
              <w:t xml:space="preserve">; </w:t>
            </w:r>
          </w:p>
        </w:tc>
        <w:tc>
          <w:tcPr>
            <w:tcW w:w="5084" w:type="dxa"/>
            <w:shd w:val="clear" w:color="auto" w:fill="auto"/>
            <w:vAlign w:val="bottom"/>
          </w:tcPr>
          <w:p w:rsidR="00777B69" w:rsidRPr="0098399B" w:rsidRDefault="00777B69" w:rsidP="008C4F93">
            <w:pPr>
              <w:spacing w:line="192" w:lineRule="auto"/>
              <w:rPr>
                <w:color w:val="000000"/>
                <w:sz w:val="20"/>
                <w:szCs w:val="20"/>
              </w:rPr>
            </w:pPr>
            <w:r w:rsidRPr="00BF4A6E">
              <w:rPr>
                <w:color w:val="000000"/>
                <w:sz w:val="20"/>
                <w:szCs w:val="20"/>
              </w:rPr>
              <w:t xml:space="preserve"> </w:t>
            </w:r>
            <w:r w:rsidRPr="0098399B">
              <w:rPr>
                <w:color w:val="000000"/>
                <w:sz w:val="20"/>
                <w:szCs w:val="20"/>
              </w:rPr>
              <w:t xml:space="preserve">Составить презентацию из работ российских и зарубежных актеров, отражающих следующие параметры:  </w:t>
            </w:r>
          </w:p>
          <w:p w:rsidR="00777B69" w:rsidRPr="0098399B" w:rsidRDefault="00777B69" w:rsidP="008C4F93">
            <w:pPr>
              <w:spacing w:line="192" w:lineRule="auto"/>
              <w:rPr>
                <w:color w:val="000000"/>
                <w:sz w:val="20"/>
                <w:szCs w:val="20"/>
              </w:rPr>
            </w:pPr>
            <w:r w:rsidRPr="0098399B">
              <w:rPr>
                <w:color w:val="000000"/>
                <w:sz w:val="20"/>
                <w:szCs w:val="20"/>
              </w:rPr>
              <w:t xml:space="preserve">•мимика как отражение внутреннего состояния персонажа; </w:t>
            </w:r>
          </w:p>
          <w:p w:rsidR="00777B69" w:rsidRPr="0098399B" w:rsidRDefault="00777B69" w:rsidP="008C4F93">
            <w:pPr>
              <w:spacing w:line="192" w:lineRule="auto"/>
              <w:rPr>
                <w:color w:val="000000"/>
                <w:sz w:val="20"/>
                <w:szCs w:val="20"/>
              </w:rPr>
            </w:pPr>
            <w:r w:rsidRPr="0098399B">
              <w:rPr>
                <w:color w:val="000000"/>
                <w:sz w:val="20"/>
                <w:szCs w:val="20"/>
              </w:rPr>
              <w:t xml:space="preserve">•мимика и эмоции; быстрые (мгновенные) эмоции: испуг, восторг, ярость, радость; замедленные эмоции (грусть, любопытство, умиление, удивление, задумчивость, смущение, отвращение, растерянность, подозрительность; </w:t>
            </w:r>
          </w:p>
          <w:p w:rsidR="00777B69" w:rsidRPr="0098399B" w:rsidRDefault="00777B69" w:rsidP="008C4F93">
            <w:pPr>
              <w:spacing w:line="192" w:lineRule="auto"/>
              <w:rPr>
                <w:color w:val="000000"/>
                <w:sz w:val="20"/>
                <w:szCs w:val="20"/>
              </w:rPr>
            </w:pPr>
            <w:r w:rsidRPr="0098399B">
              <w:rPr>
                <w:color w:val="000000"/>
                <w:sz w:val="20"/>
                <w:szCs w:val="20"/>
              </w:rPr>
              <w:t xml:space="preserve">•мимика лица при произнесении звука; </w:t>
            </w:r>
          </w:p>
          <w:p w:rsidR="00777B69" w:rsidRPr="0098399B" w:rsidRDefault="00777B69" w:rsidP="008C4F93">
            <w:pPr>
              <w:spacing w:line="192" w:lineRule="auto"/>
              <w:rPr>
                <w:color w:val="000000"/>
                <w:sz w:val="20"/>
                <w:szCs w:val="20"/>
              </w:rPr>
            </w:pPr>
            <w:r w:rsidRPr="0098399B">
              <w:rPr>
                <w:color w:val="000000"/>
                <w:sz w:val="20"/>
                <w:szCs w:val="20"/>
              </w:rPr>
              <w:t xml:space="preserve">•артикуляция и мимика: радостное, сердитое, плаксивое и т.д. </w:t>
            </w:r>
            <w:r w:rsidRPr="0098399B">
              <w:rPr>
                <w:color w:val="000000"/>
                <w:sz w:val="20"/>
                <w:szCs w:val="20"/>
              </w:rPr>
              <w:tab/>
            </w:r>
          </w:p>
          <w:p w:rsidR="00777B69" w:rsidRPr="00BF4A6E" w:rsidRDefault="00777B69" w:rsidP="008C4F93">
            <w:pPr>
              <w:spacing w:line="192" w:lineRule="auto"/>
              <w:rPr>
                <w:color w:val="000000"/>
                <w:sz w:val="20"/>
                <w:szCs w:val="20"/>
              </w:rPr>
            </w:pPr>
            <w:r w:rsidRPr="0098399B">
              <w:rPr>
                <w:color w:val="000000"/>
                <w:sz w:val="20"/>
                <w:szCs w:val="20"/>
              </w:rPr>
              <w:t>•мимика слов и  молчания, общее время презентации  8-10 минут с обоснованием.</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5</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rFonts w:eastAsia="Calibri"/>
                <w:sz w:val="20"/>
                <w:szCs w:val="20"/>
              </w:rPr>
              <w:t>Специфика работы актера на среднем, общем и дальнем плане</w:t>
            </w:r>
            <w:r>
              <w:rPr>
                <w:rFonts w:eastAsia="Calibri"/>
                <w:sz w:val="20"/>
                <w:szCs w:val="20"/>
              </w:rPr>
              <w:t xml:space="preserve">; </w:t>
            </w:r>
            <w:r w:rsidRPr="00BF4A6E">
              <w:rPr>
                <w:color w:val="000000"/>
                <w:sz w:val="20"/>
                <w:szCs w:val="20"/>
              </w:rPr>
              <w:t>Подготовка к представлению</w:t>
            </w:r>
          </w:p>
          <w:p w:rsidR="00777B69" w:rsidRPr="00BF4A6E" w:rsidRDefault="00777B69" w:rsidP="008C4F93">
            <w:pPr>
              <w:spacing w:line="192" w:lineRule="auto"/>
              <w:rPr>
                <w:bCs/>
                <w:color w:val="000000"/>
                <w:sz w:val="20"/>
                <w:szCs w:val="20"/>
              </w:rPr>
            </w:pPr>
            <w:r w:rsidRPr="00BF4A6E">
              <w:rPr>
                <w:color w:val="000000"/>
                <w:sz w:val="20"/>
                <w:szCs w:val="20"/>
              </w:rPr>
              <w:t xml:space="preserve">презентации:   просмотр  </w:t>
            </w:r>
            <w:r w:rsidRPr="00BF4A6E">
              <w:rPr>
                <w:color w:val="000000"/>
                <w:sz w:val="20"/>
                <w:szCs w:val="20"/>
              </w:rPr>
              <w:lastRenderedPageBreak/>
              <w:t xml:space="preserve">киноматериалов, конспектирование специальной литературы  </w:t>
            </w:r>
          </w:p>
        </w:tc>
        <w:tc>
          <w:tcPr>
            <w:tcW w:w="5084" w:type="dxa"/>
            <w:shd w:val="clear" w:color="auto" w:fill="auto"/>
            <w:vAlign w:val="bottom"/>
          </w:tcPr>
          <w:p w:rsidR="00777B69" w:rsidRPr="0098399B" w:rsidRDefault="00777B69" w:rsidP="008C4F93">
            <w:pPr>
              <w:spacing w:line="192" w:lineRule="auto"/>
              <w:rPr>
                <w:color w:val="000000"/>
                <w:sz w:val="20"/>
                <w:szCs w:val="20"/>
              </w:rPr>
            </w:pPr>
            <w:r w:rsidRPr="00BF4A6E">
              <w:rPr>
                <w:color w:val="000000"/>
                <w:sz w:val="20"/>
                <w:szCs w:val="20"/>
              </w:rPr>
              <w:lastRenderedPageBreak/>
              <w:t xml:space="preserve"> </w:t>
            </w:r>
            <w:r w:rsidRPr="0098399B">
              <w:rPr>
                <w:color w:val="000000"/>
                <w:sz w:val="20"/>
                <w:szCs w:val="20"/>
              </w:rPr>
              <w:t xml:space="preserve">Составить презентацию из работ российских и зарубежных актеров, отражающих следующие параметры: -актер </w:t>
            </w:r>
            <w:proofErr w:type="gramStart"/>
            <w:r w:rsidRPr="0098399B">
              <w:rPr>
                <w:color w:val="000000"/>
                <w:sz w:val="20"/>
                <w:szCs w:val="20"/>
              </w:rPr>
              <w:t xml:space="preserve">на  </w:t>
            </w:r>
            <w:proofErr w:type="spellStart"/>
            <w:r w:rsidRPr="0098399B">
              <w:rPr>
                <w:color w:val="000000"/>
                <w:sz w:val="20"/>
                <w:szCs w:val="20"/>
              </w:rPr>
              <w:t>сверхобщем</w:t>
            </w:r>
            <w:proofErr w:type="spellEnd"/>
            <w:proofErr w:type="gramEnd"/>
            <w:r w:rsidRPr="0098399B">
              <w:rPr>
                <w:color w:val="000000"/>
                <w:sz w:val="20"/>
                <w:szCs w:val="20"/>
              </w:rPr>
              <w:t xml:space="preserve">, общем, и среднем плане </w:t>
            </w:r>
          </w:p>
          <w:p w:rsidR="00777B69" w:rsidRPr="0098399B" w:rsidRDefault="00777B69" w:rsidP="008C4F93">
            <w:pPr>
              <w:spacing w:line="192" w:lineRule="auto"/>
              <w:rPr>
                <w:color w:val="000000"/>
                <w:sz w:val="20"/>
                <w:szCs w:val="20"/>
              </w:rPr>
            </w:pPr>
            <w:r w:rsidRPr="0098399B">
              <w:rPr>
                <w:color w:val="000000"/>
                <w:sz w:val="20"/>
                <w:szCs w:val="20"/>
              </w:rPr>
              <w:lastRenderedPageBreak/>
              <w:t xml:space="preserve">- </w:t>
            </w:r>
            <w:proofErr w:type="gramStart"/>
            <w:r w:rsidRPr="0098399B">
              <w:rPr>
                <w:color w:val="000000"/>
                <w:sz w:val="20"/>
                <w:szCs w:val="20"/>
              </w:rPr>
              <w:t>положение  тела</w:t>
            </w:r>
            <w:proofErr w:type="gramEnd"/>
            <w:r w:rsidRPr="0098399B">
              <w:rPr>
                <w:color w:val="000000"/>
                <w:sz w:val="20"/>
                <w:szCs w:val="20"/>
              </w:rPr>
              <w:t xml:space="preserve"> в разных ракурса; </w:t>
            </w:r>
          </w:p>
          <w:p w:rsidR="00777B69" w:rsidRPr="0098399B" w:rsidRDefault="00777B69" w:rsidP="008C4F93">
            <w:pPr>
              <w:spacing w:line="192" w:lineRule="auto"/>
              <w:rPr>
                <w:color w:val="000000"/>
                <w:sz w:val="20"/>
                <w:szCs w:val="20"/>
              </w:rPr>
            </w:pPr>
            <w:r w:rsidRPr="0098399B">
              <w:rPr>
                <w:color w:val="000000"/>
                <w:sz w:val="20"/>
                <w:szCs w:val="20"/>
              </w:rPr>
              <w:t xml:space="preserve">- кисть руки в жесте; жест в пространстве кадра; </w:t>
            </w:r>
          </w:p>
          <w:p w:rsidR="00777B69" w:rsidRPr="00BF4A6E" w:rsidRDefault="00777B69" w:rsidP="008C4F93">
            <w:pPr>
              <w:spacing w:line="192" w:lineRule="auto"/>
              <w:rPr>
                <w:color w:val="000000"/>
                <w:sz w:val="20"/>
                <w:szCs w:val="20"/>
              </w:rPr>
            </w:pPr>
            <w:r w:rsidRPr="0098399B">
              <w:rPr>
                <w:color w:val="000000"/>
                <w:sz w:val="20"/>
                <w:szCs w:val="20"/>
              </w:rPr>
              <w:t>- влияние позы на образ персонажа; поза актера в пространстве кадра</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lastRenderedPageBreak/>
              <w:t>6</w:t>
            </w:r>
          </w:p>
        </w:tc>
        <w:tc>
          <w:tcPr>
            <w:tcW w:w="3606" w:type="dxa"/>
            <w:shd w:val="clear" w:color="auto" w:fill="auto"/>
          </w:tcPr>
          <w:p w:rsidR="00777B69" w:rsidRPr="0098399B" w:rsidRDefault="00777B69" w:rsidP="008C4F93">
            <w:pPr>
              <w:rPr>
                <w:color w:val="000000"/>
                <w:sz w:val="20"/>
                <w:szCs w:val="20"/>
              </w:rPr>
            </w:pPr>
            <w:r w:rsidRPr="0098399B">
              <w:rPr>
                <w:rFonts w:eastAsia="Calibri"/>
                <w:sz w:val="20"/>
                <w:szCs w:val="20"/>
              </w:rPr>
              <w:t xml:space="preserve">Длина кадра (метраж)и движение камеры при съемке актера в </w:t>
            </w:r>
            <w:proofErr w:type="gramStart"/>
            <w:r w:rsidRPr="0098399B">
              <w:rPr>
                <w:rFonts w:eastAsia="Calibri"/>
                <w:sz w:val="20"/>
                <w:szCs w:val="20"/>
              </w:rPr>
              <w:t xml:space="preserve">кадре;   </w:t>
            </w:r>
            <w:proofErr w:type="gramEnd"/>
            <w:r w:rsidRPr="0098399B">
              <w:rPr>
                <w:color w:val="000000"/>
                <w:sz w:val="20"/>
                <w:szCs w:val="20"/>
              </w:rPr>
              <w:t>Подготовка к межсессионному (рубежному) контролю:</w:t>
            </w:r>
          </w:p>
          <w:p w:rsidR="00777B69" w:rsidRPr="0098399B" w:rsidRDefault="00777B69" w:rsidP="008C4F93">
            <w:pPr>
              <w:shd w:val="clear" w:color="auto" w:fill="FFFFFF"/>
              <w:adjustRightInd w:val="0"/>
              <w:rPr>
                <w:rFonts w:eastAsia="Calibri"/>
                <w:color w:val="000000"/>
                <w:sz w:val="20"/>
                <w:szCs w:val="20"/>
              </w:rPr>
            </w:pPr>
            <w:proofErr w:type="spellStart"/>
            <w:r w:rsidRPr="0098399B">
              <w:rPr>
                <w:rFonts w:eastAsia="Calibri"/>
                <w:sz w:val="20"/>
                <w:szCs w:val="20"/>
              </w:rPr>
              <w:t>Сьемочная</w:t>
            </w:r>
            <w:proofErr w:type="spellEnd"/>
            <w:r w:rsidRPr="0098399B">
              <w:rPr>
                <w:rFonts w:eastAsia="Calibri"/>
                <w:sz w:val="20"/>
                <w:szCs w:val="20"/>
              </w:rPr>
              <w:t xml:space="preserve"> практика: сьемка </w:t>
            </w:r>
            <w:proofErr w:type="spellStart"/>
            <w:r w:rsidRPr="0098399B">
              <w:rPr>
                <w:rFonts w:eastAsia="Calibri"/>
                <w:sz w:val="20"/>
                <w:szCs w:val="20"/>
              </w:rPr>
              <w:t>импровизции</w:t>
            </w:r>
            <w:proofErr w:type="spellEnd"/>
            <w:r w:rsidRPr="0098399B">
              <w:rPr>
                <w:rFonts w:eastAsia="Calibri"/>
                <w:sz w:val="20"/>
                <w:szCs w:val="20"/>
              </w:rPr>
              <w:t xml:space="preserve"> «Знакомство-кастинг»</w:t>
            </w:r>
          </w:p>
        </w:tc>
        <w:tc>
          <w:tcPr>
            <w:tcW w:w="5084" w:type="dxa"/>
            <w:shd w:val="clear" w:color="auto" w:fill="auto"/>
            <w:vAlign w:val="bottom"/>
          </w:tcPr>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proofErr w:type="spellStart"/>
            <w:r w:rsidRPr="0098399B">
              <w:rPr>
                <w:rFonts w:eastAsia="Calibri"/>
                <w:sz w:val="20"/>
                <w:szCs w:val="20"/>
              </w:rPr>
              <w:t>Сьемочная</w:t>
            </w:r>
            <w:proofErr w:type="spellEnd"/>
            <w:r w:rsidRPr="0098399B">
              <w:rPr>
                <w:rFonts w:eastAsia="Calibri"/>
                <w:sz w:val="20"/>
                <w:szCs w:val="20"/>
              </w:rPr>
              <w:t xml:space="preserve"> практика: сьемка </w:t>
            </w:r>
            <w:proofErr w:type="spellStart"/>
            <w:r w:rsidRPr="0098399B">
              <w:rPr>
                <w:rFonts w:eastAsia="Calibri"/>
                <w:sz w:val="20"/>
                <w:szCs w:val="20"/>
              </w:rPr>
              <w:t>импровизции</w:t>
            </w:r>
            <w:proofErr w:type="spellEnd"/>
            <w:r w:rsidRPr="0098399B">
              <w:rPr>
                <w:rFonts w:eastAsia="Calibri"/>
                <w:sz w:val="20"/>
                <w:szCs w:val="20"/>
              </w:rPr>
              <w:t xml:space="preserve"> «Знакомство-кастинг»</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 xml:space="preserve">представление, рассказ о себе на камеру </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самое веселое событие из жизни</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самое грустное событие из жизни</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просмотр и самостоятельный анализ в творческих дневниках работы в кадре по следующим параметрам: каким вы видите себя в двухмерном пространстве экрана; актер и окружающая среда (она помогает или мешает); пропорция и план в изображении; существование в кадре; внешность, психофизика, манера поведения актера в создании кинообраза</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 xml:space="preserve"> Существование в кадре: разбор кинопроб</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 xml:space="preserve">просмотр актерских киноработ </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обсуждение (самостоятельная оценка, оценка студентов, уточняющая оценка преподавателей)</w:t>
            </w:r>
          </w:p>
          <w:p w:rsidR="00777B69" w:rsidRPr="0098399B" w:rsidRDefault="00777B69" w:rsidP="008C4F93">
            <w:pPr>
              <w:pStyle w:val="headertext"/>
              <w:shd w:val="clear" w:color="auto" w:fill="FFFFFF"/>
              <w:spacing w:before="0" w:beforeAutospacing="0" w:after="0" w:afterAutospacing="0"/>
              <w:textAlignment w:val="baseline"/>
              <w:rPr>
                <w:rFonts w:eastAsia="Calibri"/>
                <w:sz w:val="20"/>
                <w:szCs w:val="20"/>
              </w:rPr>
            </w:pPr>
            <w:r w:rsidRPr="0098399B">
              <w:rPr>
                <w:rFonts w:eastAsia="Calibri"/>
                <w:sz w:val="20"/>
                <w:szCs w:val="20"/>
              </w:rPr>
              <w:t>•</w:t>
            </w:r>
            <w:r w:rsidRPr="0098399B">
              <w:rPr>
                <w:rFonts w:eastAsia="Calibri"/>
                <w:sz w:val="20"/>
                <w:szCs w:val="20"/>
              </w:rPr>
              <w:tab/>
              <w:t>просмотр записи обсуждения; домашнее задание: какие моменты в обсуждении можно охарактеризовать как «фотогению»; как можно классифицировать свое ролевое участие и присутствующих в обсуждении: как типажного или игрового актера</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7</w:t>
            </w:r>
          </w:p>
        </w:tc>
        <w:tc>
          <w:tcPr>
            <w:tcW w:w="3606" w:type="dxa"/>
            <w:shd w:val="clear" w:color="auto" w:fill="auto"/>
          </w:tcPr>
          <w:p w:rsidR="00777B69" w:rsidRPr="00BF4A6E" w:rsidRDefault="00777B69" w:rsidP="008C4F93">
            <w:pPr>
              <w:spacing w:line="192" w:lineRule="auto"/>
              <w:rPr>
                <w:rFonts w:eastAsia="Calibri"/>
                <w:sz w:val="20"/>
                <w:szCs w:val="20"/>
              </w:rPr>
            </w:pPr>
            <w:r w:rsidRPr="00BF4A6E">
              <w:rPr>
                <w:rFonts w:eastAsia="Calibri"/>
                <w:sz w:val="20"/>
                <w:szCs w:val="20"/>
              </w:rPr>
              <w:t>Цвет, звук, предмет и вещественная окружающая среда в работе актера</w:t>
            </w:r>
            <w:r>
              <w:rPr>
                <w:rFonts w:eastAsia="Calibri"/>
                <w:sz w:val="20"/>
                <w:szCs w:val="20"/>
              </w:rPr>
              <w:t xml:space="preserve">; </w:t>
            </w:r>
            <w:r w:rsidRPr="00BF4A6E">
              <w:rPr>
                <w:color w:val="000000"/>
                <w:sz w:val="20"/>
                <w:szCs w:val="20"/>
              </w:rPr>
              <w:t>Подготовка к практическому  съемочному заданию</w:t>
            </w:r>
          </w:p>
        </w:tc>
        <w:tc>
          <w:tcPr>
            <w:tcW w:w="5084" w:type="dxa"/>
            <w:shd w:val="clear" w:color="auto" w:fill="auto"/>
            <w:vAlign w:val="bottom"/>
          </w:tcPr>
          <w:p w:rsidR="00777B69" w:rsidRPr="0098399B" w:rsidRDefault="00777B69" w:rsidP="008C4F93">
            <w:pPr>
              <w:spacing w:line="192" w:lineRule="auto"/>
              <w:rPr>
                <w:color w:val="000000"/>
                <w:sz w:val="20"/>
                <w:szCs w:val="20"/>
              </w:rPr>
            </w:pPr>
            <w:proofErr w:type="spellStart"/>
            <w:r w:rsidRPr="0098399B">
              <w:rPr>
                <w:color w:val="000000"/>
                <w:sz w:val="20"/>
                <w:szCs w:val="20"/>
              </w:rPr>
              <w:t>Сьемочная</w:t>
            </w:r>
            <w:proofErr w:type="spellEnd"/>
            <w:r w:rsidRPr="0098399B">
              <w:rPr>
                <w:color w:val="000000"/>
                <w:sz w:val="20"/>
                <w:szCs w:val="20"/>
              </w:rPr>
              <w:t xml:space="preserve"> практика-сьемки монологов по прозе и </w:t>
            </w:r>
            <w:proofErr w:type="spellStart"/>
            <w:r w:rsidRPr="0098399B">
              <w:rPr>
                <w:color w:val="000000"/>
                <w:sz w:val="20"/>
                <w:szCs w:val="20"/>
              </w:rPr>
              <w:t>кинонаблюдениям</w:t>
            </w:r>
            <w:proofErr w:type="spellEnd"/>
            <w:r w:rsidRPr="0098399B">
              <w:rPr>
                <w:color w:val="000000"/>
                <w:sz w:val="20"/>
                <w:szCs w:val="20"/>
              </w:rPr>
              <w:t xml:space="preserve">: </w:t>
            </w:r>
          </w:p>
          <w:p w:rsidR="00777B69" w:rsidRPr="0098399B" w:rsidRDefault="00777B69" w:rsidP="008C4F93">
            <w:pPr>
              <w:spacing w:line="192" w:lineRule="auto"/>
              <w:rPr>
                <w:color w:val="000000"/>
                <w:sz w:val="20"/>
                <w:szCs w:val="20"/>
              </w:rPr>
            </w:pPr>
            <w:r w:rsidRPr="0098399B">
              <w:rPr>
                <w:color w:val="000000"/>
                <w:sz w:val="20"/>
                <w:szCs w:val="20"/>
              </w:rPr>
              <w:t>•просмотр отснятых работ</w:t>
            </w:r>
          </w:p>
          <w:p w:rsidR="00777B69" w:rsidRPr="0098399B" w:rsidRDefault="00777B69" w:rsidP="008C4F93">
            <w:pPr>
              <w:spacing w:line="192" w:lineRule="auto"/>
              <w:rPr>
                <w:color w:val="000000"/>
                <w:sz w:val="20"/>
                <w:szCs w:val="20"/>
              </w:rPr>
            </w:pPr>
            <w:r w:rsidRPr="0098399B">
              <w:rPr>
                <w:color w:val="000000"/>
                <w:sz w:val="20"/>
                <w:szCs w:val="20"/>
              </w:rPr>
              <w:t>•обсуждение по сл. параметрам:</w:t>
            </w:r>
          </w:p>
          <w:p w:rsidR="00777B69" w:rsidRPr="0098399B" w:rsidRDefault="00777B69" w:rsidP="008C4F93">
            <w:pPr>
              <w:spacing w:line="192" w:lineRule="auto"/>
              <w:rPr>
                <w:color w:val="000000"/>
                <w:sz w:val="20"/>
                <w:szCs w:val="20"/>
              </w:rPr>
            </w:pPr>
            <w:proofErr w:type="gramStart"/>
            <w:r w:rsidRPr="0098399B">
              <w:rPr>
                <w:color w:val="000000"/>
                <w:sz w:val="20"/>
                <w:szCs w:val="20"/>
              </w:rPr>
              <w:t>подготовительная  работу</w:t>
            </w:r>
            <w:proofErr w:type="gramEnd"/>
            <w:r w:rsidRPr="0098399B">
              <w:rPr>
                <w:color w:val="000000"/>
                <w:sz w:val="20"/>
                <w:szCs w:val="20"/>
              </w:rPr>
              <w:t xml:space="preserve"> над ролью:</w:t>
            </w:r>
          </w:p>
          <w:p w:rsidR="00777B69" w:rsidRPr="0098399B" w:rsidRDefault="00777B69" w:rsidP="008C4F93">
            <w:pPr>
              <w:spacing w:line="192" w:lineRule="auto"/>
              <w:rPr>
                <w:color w:val="000000"/>
                <w:sz w:val="20"/>
                <w:szCs w:val="20"/>
              </w:rPr>
            </w:pPr>
            <w:r w:rsidRPr="0098399B">
              <w:rPr>
                <w:color w:val="000000"/>
                <w:sz w:val="20"/>
                <w:szCs w:val="20"/>
              </w:rPr>
              <w:t>актерский анализ пьесы и роли,</w:t>
            </w:r>
          </w:p>
          <w:p w:rsidR="00777B69" w:rsidRPr="0098399B" w:rsidRDefault="00777B69" w:rsidP="008C4F93">
            <w:pPr>
              <w:spacing w:line="192" w:lineRule="auto"/>
              <w:rPr>
                <w:color w:val="000000"/>
                <w:sz w:val="20"/>
                <w:szCs w:val="20"/>
              </w:rPr>
            </w:pPr>
            <w:r w:rsidRPr="0098399B">
              <w:rPr>
                <w:color w:val="000000"/>
                <w:sz w:val="20"/>
                <w:szCs w:val="20"/>
              </w:rPr>
              <w:t>изучение контекстных материалов,</w:t>
            </w:r>
          </w:p>
          <w:p w:rsidR="00777B69" w:rsidRDefault="00777B69" w:rsidP="008C4F93">
            <w:pPr>
              <w:spacing w:line="192" w:lineRule="auto"/>
              <w:rPr>
                <w:color w:val="000000"/>
                <w:sz w:val="20"/>
                <w:szCs w:val="20"/>
              </w:rPr>
            </w:pPr>
            <w:r w:rsidRPr="0098399B">
              <w:rPr>
                <w:color w:val="000000"/>
                <w:sz w:val="20"/>
                <w:szCs w:val="20"/>
              </w:rPr>
              <w:t>формирование замысла</w:t>
            </w:r>
            <w:r>
              <w:rPr>
                <w:color w:val="000000"/>
                <w:sz w:val="20"/>
                <w:szCs w:val="20"/>
              </w:rPr>
              <w:t>.</w:t>
            </w:r>
          </w:p>
          <w:p w:rsidR="00777B69" w:rsidRPr="0098399B" w:rsidRDefault="00777B69" w:rsidP="008C4F93">
            <w:pPr>
              <w:spacing w:line="192" w:lineRule="auto"/>
              <w:rPr>
                <w:color w:val="000000"/>
                <w:sz w:val="20"/>
                <w:szCs w:val="20"/>
              </w:rPr>
            </w:pPr>
            <w:r>
              <w:rPr>
                <w:color w:val="000000"/>
                <w:sz w:val="20"/>
                <w:szCs w:val="20"/>
              </w:rPr>
              <w:t xml:space="preserve">Фильмы: </w:t>
            </w:r>
            <w:r w:rsidRPr="0098399B">
              <w:rPr>
                <w:color w:val="000000"/>
                <w:sz w:val="20"/>
                <w:szCs w:val="20"/>
              </w:rPr>
              <w:t>«Андрей Рублёв», Андрей Тарковский, 1966 год.</w:t>
            </w:r>
          </w:p>
          <w:p w:rsidR="00777B69" w:rsidRPr="0098399B" w:rsidRDefault="00777B69" w:rsidP="008C4F93">
            <w:pPr>
              <w:spacing w:line="192" w:lineRule="auto"/>
              <w:rPr>
                <w:color w:val="000000"/>
                <w:sz w:val="20"/>
                <w:szCs w:val="20"/>
              </w:rPr>
            </w:pPr>
            <w:r w:rsidRPr="0098399B">
              <w:rPr>
                <w:color w:val="000000"/>
                <w:sz w:val="20"/>
                <w:szCs w:val="20"/>
              </w:rPr>
              <w:t xml:space="preserve">«Дневник сельского священника», </w:t>
            </w:r>
            <w:proofErr w:type="spellStart"/>
            <w:r w:rsidRPr="0098399B">
              <w:rPr>
                <w:color w:val="000000"/>
                <w:sz w:val="20"/>
                <w:szCs w:val="20"/>
              </w:rPr>
              <w:t>Робер</w:t>
            </w:r>
            <w:proofErr w:type="spellEnd"/>
            <w:r w:rsidRPr="0098399B">
              <w:rPr>
                <w:color w:val="000000"/>
                <w:sz w:val="20"/>
                <w:szCs w:val="20"/>
              </w:rPr>
              <w:t xml:space="preserve"> </w:t>
            </w:r>
            <w:proofErr w:type="spellStart"/>
            <w:r w:rsidRPr="0098399B">
              <w:rPr>
                <w:color w:val="000000"/>
                <w:sz w:val="20"/>
                <w:szCs w:val="20"/>
              </w:rPr>
              <w:t>Брессон</w:t>
            </w:r>
            <w:proofErr w:type="spellEnd"/>
            <w:r w:rsidRPr="0098399B">
              <w:rPr>
                <w:color w:val="000000"/>
                <w:sz w:val="20"/>
                <w:szCs w:val="20"/>
              </w:rPr>
              <w:t>, 1951 год.</w:t>
            </w:r>
          </w:p>
          <w:p w:rsidR="00777B69" w:rsidRPr="0098399B" w:rsidRDefault="00777B69" w:rsidP="008C4F93">
            <w:pPr>
              <w:spacing w:line="192" w:lineRule="auto"/>
              <w:rPr>
                <w:color w:val="000000"/>
                <w:sz w:val="20"/>
                <w:szCs w:val="20"/>
              </w:rPr>
            </w:pPr>
            <w:r w:rsidRPr="0098399B">
              <w:rPr>
                <w:color w:val="000000"/>
                <w:sz w:val="20"/>
                <w:szCs w:val="20"/>
              </w:rPr>
              <w:t>«Затмение», Микеланджело Антониони, 1962 год.</w:t>
            </w:r>
          </w:p>
          <w:p w:rsidR="00777B69" w:rsidRPr="0098399B" w:rsidRDefault="00777B69" w:rsidP="008C4F93">
            <w:pPr>
              <w:spacing w:line="192" w:lineRule="auto"/>
              <w:rPr>
                <w:color w:val="000000"/>
                <w:sz w:val="20"/>
                <w:szCs w:val="20"/>
              </w:rPr>
            </w:pPr>
            <w:r w:rsidRPr="0098399B">
              <w:rPr>
                <w:color w:val="000000"/>
                <w:sz w:val="20"/>
                <w:szCs w:val="20"/>
              </w:rPr>
              <w:t xml:space="preserve">«Дитя», Жан-Пьер </w:t>
            </w:r>
            <w:proofErr w:type="spellStart"/>
            <w:r w:rsidRPr="0098399B">
              <w:rPr>
                <w:color w:val="000000"/>
                <w:sz w:val="20"/>
                <w:szCs w:val="20"/>
              </w:rPr>
              <w:t>Дарденн</w:t>
            </w:r>
            <w:proofErr w:type="spellEnd"/>
            <w:r w:rsidRPr="0098399B">
              <w:rPr>
                <w:color w:val="000000"/>
                <w:sz w:val="20"/>
                <w:szCs w:val="20"/>
              </w:rPr>
              <w:t xml:space="preserve">, Люк </w:t>
            </w:r>
            <w:proofErr w:type="spellStart"/>
            <w:r w:rsidRPr="0098399B">
              <w:rPr>
                <w:color w:val="000000"/>
                <w:sz w:val="20"/>
                <w:szCs w:val="20"/>
              </w:rPr>
              <w:t>Дарденн</w:t>
            </w:r>
            <w:proofErr w:type="spellEnd"/>
            <w:r w:rsidRPr="0098399B">
              <w:rPr>
                <w:color w:val="000000"/>
                <w:sz w:val="20"/>
                <w:szCs w:val="20"/>
              </w:rPr>
              <w:t>, 2005 год.</w:t>
            </w:r>
          </w:p>
          <w:p w:rsidR="00777B69" w:rsidRPr="0098399B" w:rsidRDefault="00777B69" w:rsidP="008C4F93">
            <w:pPr>
              <w:spacing w:line="192" w:lineRule="auto"/>
              <w:rPr>
                <w:color w:val="000000"/>
                <w:sz w:val="20"/>
                <w:szCs w:val="20"/>
              </w:rPr>
            </w:pPr>
            <w:r w:rsidRPr="0098399B">
              <w:rPr>
                <w:color w:val="000000"/>
                <w:sz w:val="20"/>
                <w:szCs w:val="20"/>
              </w:rPr>
              <w:t xml:space="preserve">«Мужья», Джон </w:t>
            </w:r>
            <w:proofErr w:type="spellStart"/>
            <w:r w:rsidRPr="0098399B">
              <w:rPr>
                <w:color w:val="000000"/>
                <w:sz w:val="20"/>
                <w:szCs w:val="20"/>
              </w:rPr>
              <w:t>Кассаветис</w:t>
            </w:r>
            <w:proofErr w:type="spellEnd"/>
            <w:r w:rsidRPr="0098399B">
              <w:rPr>
                <w:color w:val="000000"/>
                <w:sz w:val="20"/>
                <w:szCs w:val="20"/>
              </w:rPr>
              <w:t>, 1970 год.</w:t>
            </w:r>
          </w:p>
          <w:p w:rsidR="00777B69" w:rsidRPr="0098399B" w:rsidRDefault="00777B69" w:rsidP="008C4F93">
            <w:pPr>
              <w:spacing w:line="192" w:lineRule="auto"/>
              <w:rPr>
                <w:color w:val="000000"/>
                <w:sz w:val="20"/>
                <w:szCs w:val="20"/>
              </w:rPr>
            </w:pPr>
            <w:r w:rsidRPr="0098399B">
              <w:rPr>
                <w:color w:val="000000"/>
                <w:sz w:val="20"/>
                <w:szCs w:val="20"/>
              </w:rPr>
              <w:t>«</w:t>
            </w:r>
            <w:proofErr w:type="spellStart"/>
            <w:r w:rsidRPr="0098399B">
              <w:rPr>
                <w:color w:val="000000"/>
                <w:sz w:val="20"/>
                <w:szCs w:val="20"/>
              </w:rPr>
              <w:t>Кояанискатси</w:t>
            </w:r>
            <w:proofErr w:type="spellEnd"/>
            <w:r w:rsidRPr="0098399B">
              <w:rPr>
                <w:color w:val="000000"/>
                <w:sz w:val="20"/>
                <w:szCs w:val="20"/>
              </w:rPr>
              <w:t xml:space="preserve">», Годфри </w:t>
            </w:r>
            <w:proofErr w:type="spellStart"/>
            <w:r w:rsidRPr="0098399B">
              <w:rPr>
                <w:color w:val="000000"/>
                <w:sz w:val="20"/>
                <w:szCs w:val="20"/>
              </w:rPr>
              <w:t>Реджио</w:t>
            </w:r>
            <w:proofErr w:type="spellEnd"/>
            <w:r w:rsidRPr="0098399B">
              <w:rPr>
                <w:color w:val="000000"/>
                <w:sz w:val="20"/>
                <w:szCs w:val="20"/>
              </w:rPr>
              <w:t>, 1983 год.</w:t>
            </w:r>
          </w:p>
          <w:p w:rsidR="00777B69" w:rsidRPr="0098399B" w:rsidRDefault="00777B69" w:rsidP="008C4F93">
            <w:pPr>
              <w:spacing w:line="192" w:lineRule="auto"/>
              <w:rPr>
                <w:color w:val="000000"/>
                <w:sz w:val="20"/>
                <w:szCs w:val="20"/>
              </w:rPr>
            </w:pPr>
            <w:r w:rsidRPr="0098399B">
              <w:rPr>
                <w:color w:val="000000"/>
                <w:sz w:val="20"/>
                <w:szCs w:val="20"/>
              </w:rPr>
              <w:t xml:space="preserve">«Любовники», Луи </w:t>
            </w:r>
            <w:proofErr w:type="spellStart"/>
            <w:r w:rsidRPr="0098399B">
              <w:rPr>
                <w:color w:val="000000"/>
                <w:sz w:val="20"/>
                <w:szCs w:val="20"/>
              </w:rPr>
              <w:t>Маль</w:t>
            </w:r>
            <w:proofErr w:type="spellEnd"/>
            <w:r w:rsidRPr="0098399B">
              <w:rPr>
                <w:color w:val="000000"/>
                <w:sz w:val="20"/>
                <w:szCs w:val="20"/>
              </w:rPr>
              <w:t>, 1958 год.</w:t>
            </w:r>
          </w:p>
          <w:p w:rsidR="00777B69" w:rsidRPr="0098399B" w:rsidRDefault="00777B69" w:rsidP="008C4F93">
            <w:pPr>
              <w:spacing w:line="192" w:lineRule="auto"/>
              <w:rPr>
                <w:color w:val="000000"/>
                <w:sz w:val="20"/>
                <w:szCs w:val="20"/>
              </w:rPr>
            </w:pPr>
            <w:r w:rsidRPr="0098399B">
              <w:rPr>
                <w:color w:val="000000"/>
                <w:sz w:val="20"/>
                <w:szCs w:val="20"/>
              </w:rPr>
              <w:t xml:space="preserve">«Слово», Карл Теодор </w:t>
            </w:r>
            <w:proofErr w:type="spellStart"/>
            <w:r w:rsidRPr="0098399B">
              <w:rPr>
                <w:color w:val="000000"/>
                <w:sz w:val="20"/>
                <w:szCs w:val="20"/>
              </w:rPr>
              <w:t>Дрейер</w:t>
            </w:r>
            <w:proofErr w:type="spellEnd"/>
            <w:r w:rsidRPr="0098399B">
              <w:rPr>
                <w:color w:val="000000"/>
                <w:sz w:val="20"/>
                <w:szCs w:val="20"/>
              </w:rPr>
              <w:t>, 1955 год.</w:t>
            </w:r>
          </w:p>
          <w:p w:rsidR="00777B69" w:rsidRPr="0098399B" w:rsidRDefault="00777B69" w:rsidP="008C4F93">
            <w:pPr>
              <w:spacing w:line="192" w:lineRule="auto"/>
              <w:rPr>
                <w:color w:val="000000"/>
                <w:sz w:val="20"/>
                <w:szCs w:val="20"/>
              </w:rPr>
            </w:pPr>
            <w:r w:rsidRPr="0098399B">
              <w:rPr>
                <w:color w:val="000000"/>
                <w:sz w:val="20"/>
                <w:szCs w:val="20"/>
              </w:rPr>
              <w:t>«Час волка», Ингмар Бергман, 1968 год.</w:t>
            </w:r>
          </w:p>
          <w:p w:rsidR="00777B69" w:rsidRPr="00BF4A6E" w:rsidRDefault="00777B69" w:rsidP="008C4F93">
            <w:pPr>
              <w:spacing w:line="192" w:lineRule="auto"/>
              <w:rPr>
                <w:color w:val="000000"/>
                <w:sz w:val="20"/>
                <w:szCs w:val="20"/>
              </w:rPr>
            </w:pPr>
            <w:r w:rsidRPr="0098399B">
              <w:rPr>
                <w:color w:val="000000"/>
                <w:sz w:val="20"/>
                <w:szCs w:val="20"/>
              </w:rPr>
              <w:t xml:space="preserve">«Женщина в песках», </w:t>
            </w:r>
            <w:proofErr w:type="spellStart"/>
            <w:r w:rsidRPr="0098399B">
              <w:rPr>
                <w:color w:val="000000"/>
                <w:sz w:val="20"/>
                <w:szCs w:val="20"/>
              </w:rPr>
              <w:t>Хироси</w:t>
            </w:r>
            <w:proofErr w:type="spellEnd"/>
            <w:r w:rsidRPr="0098399B">
              <w:rPr>
                <w:color w:val="000000"/>
                <w:sz w:val="20"/>
                <w:szCs w:val="20"/>
              </w:rPr>
              <w:t xml:space="preserve"> </w:t>
            </w:r>
            <w:proofErr w:type="spellStart"/>
            <w:r w:rsidRPr="0098399B">
              <w:rPr>
                <w:color w:val="000000"/>
                <w:sz w:val="20"/>
                <w:szCs w:val="20"/>
              </w:rPr>
              <w:t>Тэсигахара</w:t>
            </w:r>
            <w:proofErr w:type="spellEnd"/>
            <w:r w:rsidRPr="0098399B">
              <w:rPr>
                <w:color w:val="000000"/>
                <w:sz w:val="20"/>
                <w:szCs w:val="20"/>
              </w:rPr>
              <w:t>, 1964 год.</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8</w:t>
            </w:r>
          </w:p>
        </w:tc>
        <w:tc>
          <w:tcPr>
            <w:tcW w:w="3606" w:type="dxa"/>
            <w:shd w:val="clear" w:color="auto" w:fill="auto"/>
          </w:tcPr>
          <w:p w:rsidR="00777B69" w:rsidRPr="00BF4A6E" w:rsidRDefault="00777B69" w:rsidP="008C4F93">
            <w:pPr>
              <w:spacing w:line="192" w:lineRule="auto"/>
              <w:rPr>
                <w:bCs/>
                <w:color w:val="000000"/>
                <w:sz w:val="20"/>
                <w:szCs w:val="20"/>
              </w:rPr>
            </w:pPr>
            <w:r w:rsidRPr="00BF4A6E">
              <w:rPr>
                <w:bCs/>
                <w:color w:val="000000"/>
                <w:sz w:val="20"/>
                <w:szCs w:val="20"/>
              </w:rPr>
              <w:t>Традиционные способы создания образа в кино средствами актерского искусства</w:t>
            </w:r>
            <w:r>
              <w:rPr>
                <w:bCs/>
                <w:color w:val="000000"/>
                <w:sz w:val="20"/>
                <w:szCs w:val="20"/>
              </w:rPr>
              <w:t xml:space="preserve">; </w:t>
            </w:r>
            <w:r w:rsidRPr="00BF4A6E">
              <w:rPr>
                <w:color w:val="000000"/>
                <w:sz w:val="20"/>
                <w:szCs w:val="20"/>
              </w:rPr>
              <w:t>Подготовка к практическому  съемочному заданию</w:t>
            </w:r>
          </w:p>
        </w:tc>
        <w:tc>
          <w:tcPr>
            <w:tcW w:w="5084" w:type="dxa"/>
            <w:shd w:val="clear" w:color="auto" w:fill="auto"/>
            <w:vAlign w:val="bottom"/>
          </w:tcPr>
          <w:p w:rsidR="00777B69" w:rsidRPr="0098399B" w:rsidRDefault="00777B69" w:rsidP="008C4F93">
            <w:pPr>
              <w:spacing w:line="192" w:lineRule="auto"/>
              <w:rPr>
                <w:color w:val="000000"/>
                <w:sz w:val="20"/>
                <w:szCs w:val="20"/>
              </w:rPr>
            </w:pPr>
            <w:r w:rsidRPr="0098399B">
              <w:rPr>
                <w:color w:val="000000"/>
                <w:sz w:val="20"/>
                <w:szCs w:val="20"/>
              </w:rPr>
              <w:t>Съёмочная практика: сьемки отрывка из прозы. Просмотр отснятых работ, обсуждение, замечания.</w:t>
            </w:r>
          </w:p>
          <w:p w:rsidR="00777B69" w:rsidRPr="0098399B" w:rsidRDefault="00777B69" w:rsidP="008C4F93">
            <w:pPr>
              <w:spacing w:line="192" w:lineRule="auto"/>
              <w:rPr>
                <w:color w:val="000000"/>
                <w:sz w:val="20"/>
                <w:szCs w:val="20"/>
              </w:rPr>
            </w:pPr>
            <w:r w:rsidRPr="0098399B">
              <w:rPr>
                <w:color w:val="000000"/>
                <w:sz w:val="20"/>
                <w:szCs w:val="20"/>
              </w:rPr>
              <w:t>Выбрать материал для работы и обосновать свой выбор перед группой</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подготовить необходимую материальную среду для съёмок отрывка</w:t>
            </w:r>
          </w:p>
          <w:p w:rsidR="00777B69" w:rsidRPr="0098399B" w:rsidRDefault="00777B69" w:rsidP="008C4F93">
            <w:pPr>
              <w:spacing w:line="192" w:lineRule="auto"/>
              <w:rPr>
                <w:color w:val="000000"/>
                <w:sz w:val="20"/>
                <w:szCs w:val="20"/>
              </w:rPr>
            </w:pPr>
            <w:r w:rsidRPr="0098399B">
              <w:rPr>
                <w:color w:val="000000"/>
                <w:sz w:val="20"/>
                <w:szCs w:val="20"/>
              </w:rPr>
              <w:t>•     репетиция перед съемками</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съемочная практика-сьемки отрывка</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просмотр отснятых работ</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обсуждение по сл. параметрам: особенность работы в отрывке, жест в пространстве кадра, поза актера в пространстве кадра</w:t>
            </w:r>
          </w:p>
          <w:p w:rsidR="00777B69"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 xml:space="preserve"> работа над ошибками</w:t>
            </w:r>
          </w:p>
          <w:p w:rsidR="00777B69" w:rsidRPr="0098399B" w:rsidRDefault="00777B69" w:rsidP="008C4F93">
            <w:pPr>
              <w:spacing w:line="192" w:lineRule="auto"/>
              <w:rPr>
                <w:color w:val="000000"/>
                <w:sz w:val="20"/>
                <w:szCs w:val="20"/>
              </w:rPr>
            </w:pPr>
            <w:r w:rsidRPr="0098399B">
              <w:rPr>
                <w:color w:val="000000"/>
                <w:sz w:val="20"/>
                <w:szCs w:val="20"/>
              </w:rPr>
              <w:t>Фильмы: «Андрей Рублёв», Андрей Тарковский, 1966 год.</w:t>
            </w:r>
          </w:p>
          <w:p w:rsidR="00777B69" w:rsidRPr="0098399B" w:rsidRDefault="00777B69" w:rsidP="008C4F93">
            <w:pPr>
              <w:spacing w:line="192" w:lineRule="auto"/>
              <w:rPr>
                <w:color w:val="000000"/>
                <w:sz w:val="20"/>
                <w:szCs w:val="20"/>
              </w:rPr>
            </w:pPr>
            <w:r w:rsidRPr="0098399B">
              <w:rPr>
                <w:color w:val="000000"/>
                <w:sz w:val="20"/>
                <w:szCs w:val="20"/>
              </w:rPr>
              <w:t xml:space="preserve">«Дневник сельского священника», </w:t>
            </w:r>
            <w:proofErr w:type="spellStart"/>
            <w:r w:rsidRPr="0098399B">
              <w:rPr>
                <w:color w:val="000000"/>
                <w:sz w:val="20"/>
                <w:szCs w:val="20"/>
              </w:rPr>
              <w:t>Робер</w:t>
            </w:r>
            <w:proofErr w:type="spellEnd"/>
            <w:r w:rsidRPr="0098399B">
              <w:rPr>
                <w:color w:val="000000"/>
                <w:sz w:val="20"/>
                <w:szCs w:val="20"/>
              </w:rPr>
              <w:t xml:space="preserve"> </w:t>
            </w:r>
            <w:proofErr w:type="spellStart"/>
            <w:r w:rsidRPr="0098399B">
              <w:rPr>
                <w:color w:val="000000"/>
                <w:sz w:val="20"/>
                <w:szCs w:val="20"/>
              </w:rPr>
              <w:t>Брессон</w:t>
            </w:r>
            <w:proofErr w:type="spellEnd"/>
            <w:r w:rsidRPr="0098399B">
              <w:rPr>
                <w:color w:val="000000"/>
                <w:sz w:val="20"/>
                <w:szCs w:val="20"/>
              </w:rPr>
              <w:t>, 1951 год.</w:t>
            </w:r>
          </w:p>
          <w:p w:rsidR="00777B69" w:rsidRPr="0098399B" w:rsidRDefault="00777B69" w:rsidP="008C4F93">
            <w:pPr>
              <w:spacing w:line="192" w:lineRule="auto"/>
              <w:rPr>
                <w:color w:val="000000"/>
                <w:sz w:val="20"/>
                <w:szCs w:val="20"/>
              </w:rPr>
            </w:pPr>
            <w:r w:rsidRPr="0098399B">
              <w:rPr>
                <w:color w:val="000000"/>
                <w:sz w:val="20"/>
                <w:szCs w:val="20"/>
              </w:rPr>
              <w:t>«Затмение», Микеланджело Антониони, 1962 год.</w:t>
            </w:r>
          </w:p>
          <w:p w:rsidR="00777B69" w:rsidRPr="0098399B" w:rsidRDefault="00777B69" w:rsidP="008C4F93">
            <w:pPr>
              <w:spacing w:line="192" w:lineRule="auto"/>
              <w:rPr>
                <w:color w:val="000000"/>
                <w:sz w:val="20"/>
                <w:szCs w:val="20"/>
              </w:rPr>
            </w:pPr>
            <w:r w:rsidRPr="0098399B">
              <w:rPr>
                <w:color w:val="000000"/>
                <w:sz w:val="20"/>
                <w:szCs w:val="20"/>
              </w:rPr>
              <w:t xml:space="preserve">«Дитя», Жан-Пьер </w:t>
            </w:r>
            <w:proofErr w:type="spellStart"/>
            <w:r w:rsidRPr="0098399B">
              <w:rPr>
                <w:color w:val="000000"/>
                <w:sz w:val="20"/>
                <w:szCs w:val="20"/>
              </w:rPr>
              <w:t>Дарденн</w:t>
            </w:r>
            <w:proofErr w:type="spellEnd"/>
            <w:r w:rsidRPr="0098399B">
              <w:rPr>
                <w:color w:val="000000"/>
                <w:sz w:val="20"/>
                <w:szCs w:val="20"/>
              </w:rPr>
              <w:t xml:space="preserve">, Люк </w:t>
            </w:r>
            <w:proofErr w:type="spellStart"/>
            <w:r w:rsidRPr="0098399B">
              <w:rPr>
                <w:color w:val="000000"/>
                <w:sz w:val="20"/>
                <w:szCs w:val="20"/>
              </w:rPr>
              <w:t>Дарденн</w:t>
            </w:r>
            <w:proofErr w:type="spellEnd"/>
            <w:r w:rsidRPr="0098399B">
              <w:rPr>
                <w:color w:val="000000"/>
                <w:sz w:val="20"/>
                <w:szCs w:val="20"/>
              </w:rPr>
              <w:t>, 2005 год.</w:t>
            </w:r>
          </w:p>
          <w:p w:rsidR="00777B69" w:rsidRPr="0098399B" w:rsidRDefault="00777B69" w:rsidP="008C4F93">
            <w:pPr>
              <w:spacing w:line="192" w:lineRule="auto"/>
              <w:rPr>
                <w:color w:val="000000"/>
                <w:sz w:val="20"/>
                <w:szCs w:val="20"/>
              </w:rPr>
            </w:pPr>
            <w:r w:rsidRPr="0098399B">
              <w:rPr>
                <w:color w:val="000000"/>
                <w:sz w:val="20"/>
                <w:szCs w:val="20"/>
              </w:rPr>
              <w:t xml:space="preserve">«Мужья», Джон </w:t>
            </w:r>
            <w:proofErr w:type="spellStart"/>
            <w:r w:rsidRPr="0098399B">
              <w:rPr>
                <w:color w:val="000000"/>
                <w:sz w:val="20"/>
                <w:szCs w:val="20"/>
              </w:rPr>
              <w:t>Кассаветис</w:t>
            </w:r>
            <w:proofErr w:type="spellEnd"/>
            <w:r w:rsidRPr="0098399B">
              <w:rPr>
                <w:color w:val="000000"/>
                <w:sz w:val="20"/>
                <w:szCs w:val="20"/>
              </w:rPr>
              <w:t>, 1970 год.</w:t>
            </w:r>
          </w:p>
          <w:p w:rsidR="00777B69" w:rsidRPr="0098399B" w:rsidRDefault="00777B69" w:rsidP="008C4F93">
            <w:pPr>
              <w:spacing w:line="192" w:lineRule="auto"/>
              <w:rPr>
                <w:color w:val="000000"/>
                <w:sz w:val="20"/>
                <w:szCs w:val="20"/>
              </w:rPr>
            </w:pPr>
            <w:r w:rsidRPr="0098399B">
              <w:rPr>
                <w:color w:val="000000"/>
                <w:sz w:val="20"/>
                <w:szCs w:val="20"/>
              </w:rPr>
              <w:t>«</w:t>
            </w:r>
            <w:proofErr w:type="spellStart"/>
            <w:r w:rsidRPr="0098399B">
              <w:rPr>
                <w:color w:val="000000"/>
                <w:sz w:val="20"/>
                <w:szCs w:val="20"/>
              </w:rPr>
              <w:t>Кояанискатси</w:t>
            </w:r>
            <w:proofErr w:type="spellEnd"/>
            <w:r w:rsidRPr="0098399B">
              <w:rPr>
                <w:color w:val="000000"/>
                <w:sz w:val="20"/>
                <w:szCs w:val="20"/>
              </w:rPr>
              <w:t xml:space="preserve">», Годфри </w:t>
            </w:r>
            <w:proofErr w:type="spellStart"/>
            <w:r w:rsidRPr="0098399B">
              <w:rPr>
                <w:color w:val="000000"/>
                <w:sz w:val="20"/>
                <w:szCs w:val="20"/>
              </w:rPr>
              <w:t>Реджио</w:t>
            </w:r>
            <w:proofErr w:type="spellEnd"/>
            <w:r w:rsidRPr="0098399B">
              <w:rPr>
                <w:color w:val="000000"/>
                <w:sz w:val="20"/>
                <w:szCs w:val="20"/>
              </w:rPr>
              <w:t>, 1983 год.</w:t>
            </w:r>
          </w:p>
          <w:p w:rsidR="00777B69" w:rsidRPr="0098399B" w:rsidRDefault="00777B69" w:rsidP="008C4F93">
            <w:pPr>
              <w:spacing w:line="192" w:lineRule="auto"/>
              <w:rPr>
                <w:color w:val="000000"/>
                <w:sz w:val="20"/>
                <w:szCs w:val="20"/>
              </w:rPr>
            </w:pPr>
            <w:r w:rsidRPr="0098399B">
              <w:rPr>
                <w:color w:val="000000"/>
                <w:sz w:val="20"/>
                <w:szCs w:val="20"/>
              </w:rPr>
              <w:t xml:space="preserve">«Любовники», Луи </w:t>
            </w:r>
            <w:proofErr w:type="spellStart"/>
            <w:r w:rsidRPr="0098399B">
              <w:rPr>
                <w:color w:val="000000"/>
                <w:sz w:val="20"/>
                <w:szCs w:val="20"/>
              </w:rPr>
              <w:t>Маль</w:t>
            </w:r>
            <w:proofErr w:type="spellEnd"/>
            <w:r w:rsidRPr="0098399B">
              <w:rPr>
                <w:color w:val="000000"/>
                <w:sz w:val="20"/>
                <w:szCs w:val="20"/>
              </w:rPr>
              <w:t>, 1958 год.</w:t>
            </w:r>
          </w:p>
          <w:p w:rsidR="00777B69" w:rsidRPr="0098399B" w:rsidRDefault="00777B69" w:rsidP="008C4F93">
            <w:pPr>
              <w:spacing w:line="192" w:lineRule="auto"/>
              <w:rPr>
                <w:color w:val="000000"/>
                <w:sz w:val="20"/>
                <w:szCs w:val="20"/>
              </w:rPr>
            </w:pPr>
            <w:r w:rsidRPr="0098399B">
              <w:rPr>
                <w:color w:val="000000"/>
                <w:sz w:val="20"/>
                <w:szCs w:val="20"/>
              </w:rPr>
              <w:t xml:space="preserve">«Слово», Карл Теодор </w:t>
            </w:r>
            <w:proofErr w:type="spellStart"/>
            <w:r w:rsidRPr="0098399B">
              <w:rPr>
                <w:color w:val="000000"/>
                <w:sz w:val="20"/>
                <w:szCs w:val="20"/>
              </w:rPr>
              <w:t>Дрейер</w:t>
            </w:r>
            <w:proofErr w:type="spellEnd"/>
            <w:r w:rsidRPr="0098399B">
              <w:rPr>
                <w:color w:val="000000"/>
                <w:sz w:val="20"/>
                <w:szCs w:val="20"/>
              </w:rPr>
              <w:t>, 1955 год.</w:t>
            </w:r>
          </w:p>
          <w:p w:rsidR="00777B69" w:rsidRPr="0098399B" w:rsidRDefault="00777B69" w:rsidP="008C4F93">
            <w:pPr>
              <w:spacing w:line="192" w:lineRule="auto"/>
              <w:rPr>
                <w:color w:val="000000"/>
                <w:sz w:val="20"/>
                <w:szCs w:val="20"/>
              </w:rPr>
            </w:pPr>
            <w:r w:rsidRPr="0098399B">
              <w:rPr>
                <w:color w:val="000000"/>
                <w:sz w:val="20"/>
                <w:szCs w:val="20"/>
              </w:rPr>
              <w:t>«Час волка», Ингмар Бергман, 1968 год.</w:t>
            </w:r>
          </w:p>
          <w:p w:rsidR="00777B69" w:rsidRPr="00BF4A6E" w:rsidRDefault="00777B69" w:rsidP="008C4F93">
            <w:pPr>
              <w:spacing w:line="192" w:lineRule="auto"/>
              <w:rPr>
                <w:color w:val="000000"/>
                <w:sz w:val="20"/>
                <w:szCs w:val="20"/>
              </w:rPr>
            </w:pPr>
            <w:r w:rsidRPr="0098399B">
              <w:rPr>
                <w:color w:val="000000"/>
                <w:sz w:val="20"/>
                <w:szCs w:val="20"/>
              </w:rPr>
              <w:t xml:space="preserve">«Женщина в песках», </w:t>
            </w:r>
            <w:proofErr w:type="spellStart"/>
            <w:r w:rsidRPr="0098399B">
              <w:rPr>
                <w:color w:val="000000"/>
                <w:sz w:val="20"/>
                <w:szCs w:val="20"/>
              </w:rPr>
              <w:t>Хироси</w:t>
            </w:r>
            <w:proofErr w:type="spellEnd"/>
            <w:r w:rsidRPr="0098399B">
              <w:rPr>
                <w:color w:val="000000"/>
                <w:sz w:val="20"/>
                <w:szCs w:val="20"/>
              </w:rPr>
              <w:t xml:space="preserve"> </w:t>
            </w:r>
            <w:proofErr w:type="spellStart"/>
            <w:r w:rsidRPr="0098399B">
              <w:rPr>
                <w:color w:val="000000"/>
                <w:sz w:val="20"/>
                <w:szCs w:val="20"/>
              </w:rPr>
              <w:t>Тэсигахара</w:t>
            </w:r>
            <w:proofErr w:type="spellEnd"/>
            <w:r w:rsidRPr="0098399B">
              <w:rPr>
                <w:color w:val="000000"/>
                <w:sz w:val="20"/>
                <w:szCs w:val="20"/>
              </w:rPr>
              <w:t>, 1964 год.</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r w:rsidRPr="00BF4A6E">
              <w:rPr>
                <w:color w:val="000000"/>
                <w:sz w:val="20"/>
                <w:szCs w:val="20"/>
              </w:rPr>
              <w:t>9</w:t>
            </w:r>
          </w:p>
        </w:tc>
        <w:tc>
          <w:tcPr>
            <w:tcW w:w="3606" w:type="dxa"/>
            <w:shd w:val="clear" w:color="auto" w:fill="auto"/>
          </w:tcPr>
          <w:p w:rsidR="00777B69" w:rsidRPr="005A3B40" w:rsidRDefault="00777B69" w:rsidP="008C4F93">
            <w:pPr>
              <w:pStyle w:val="a3"/>
              <w:spacing w:line="276" w:lineRule="auto"/>
              <w:jc w:val="both"/>
              <w:outlineLvl w:val="0"/>
              <w:rPr>
                <w:rFonts w:eastAsia="Calibri"/>
                <w:b w:val="0"/>
                <w:smallCaps/>
                <w:sz w:val="20"/>
                <w:szCs w:val="20"/>
              </w:rPr>
            </w:pPr>
            <w:r w:rsidRPr="005A3B40">
              <w:rPr>
                <w:b w:val="0"/>
                <w:bCs w:val="0"/>
                <w:smallCaps/>
                <w:color w:val="000000"/>
                <w:sz w:val="20"/>
                <w:szCs w:val="20"/>
              </w:rPr>
              <w:t xml:space="preserve">Действие актера в кино; </w:t>
            </w:r>
            <w:r w:rsidRPr="005A3B40">
              <w:rPr>
                <w:rFonts w:eastAsia="Calibri"/>
                <w:b w:val="0"/>
                <w:smallCaps/>
                <w:sz w:val="20"/>
                <w:szCs w:val="20"/>
              </w:rPr>
              <w:t>Подготовка к съемочной практике-сьемки отрывка</w:t>
            </w:r>
          </w:p>
          <w:p w:rsidR="00777B69" w:rsidRPr="00BF4A6E" w:rsidRDefault="00777B69" w:rsidP="008C4F93">
            <w:pPr>
              <w:spacing w:line="192" w:lineRule="auto"/>
              <w:rPr>
                <w:rFonts w:eastAsia="Calibri"/>
                <w:sz w:val="20"/>
                <w:szCs w:val="20"/>
              </w:rPr>
            </w:pPr>
            <w:r w:rsidRPr="005A3B40">
              <w:rPr>
                <w:color w:val="000000"/>
                <w:sz w:val="20"/>
                <w:szCs w:val="20"/>
              </w:rPr>
              <w:t>Подготовка к письменному опросу по теме</w:t>
            </w:r>
          </w:p>
        </w:tc>
        <w:tc>
          <w:tcPr>
            <w:tcW w:w="5084" w:type="dxa"/>
            <w:shd w:val="clear" w:color="auto" w:fill="auto"/>
            <w:vAlign w:val="bottom"/>
          </w:tcPr>
          <w:p w:rsidR="00777B69" w:rsidRPr="0098399B" w:rsidRDefault="00777B69" w:rsidP="008C4F93">
            <w:pPr>
              <w:spacing w:line="192" w:lineRule="auto"/>
              <w:rPr>
                <w:color w:val="000000"/>
                <w:sz w:val="20"/>
                <w:szCs w:val="20"/>
              </w:rPr>
            </w:pPr>
            <w:r w:rsidRPr="00BF4A6E">
              <w:rPr>
                <w:color w:val="000000"/>
                <w:sz w:val="20"/>
                <w:szCs w:val="20"/>
              </w:rPr>
              <w:t xml:space="preserve"> </w:t>
            </w:r>
            <w:r w:rsidRPr="0098399B">
              <w:rPr>
                <w:color w:val="000000"/>
                <w:sz w:val="20"/>
                <w:szCs w:val="20"/>
              </w:rPr>
              <w:t>Обоснуйте действие вашего персонажа в учебной работе.</w:t>
            </w:r>
          </w:p>
          <w:p w:rsidR="00777B69" w:rsidRPr="0098399B" w:rsidRDefault="00777B69" w:rsidP="008C4F93">
            <w:pPr>
              <w:spacing w:line="192" w:lineRule="auto"/>
              <w:rPr>
                <w:color w:val="000000"/>
                <w:sz w:val="20"/>
                <w:szCs w:val="20"/>
              </w:rPr>
            </w:pPr>
            <w:r w:rsidRPr="0098399B">
              <w:rPr>
                <w:color w:val="000000"/>
                <w:sz w:val="20"/>
                <w:szCs w:val="20"/>
              </w:rPr>
              <w:t>Как вы понимаете выражение:</w:t>
            </w:r>
          </w:p>
          <w:p w:rsidR="00777B69" w:rsidRPr="0098399B" w:rsidRDefault="00777B69" w:rsidP="008C4F93">
            <w:pPr>
              <w:spacing w:line="192" w:lineRule="auto"/>
              <w:rPr>
                <w:color w:val="000000"/>
                <w:sz w:val="20"/>
                <w:szCs w:val="20"/>
              </w:rPr>
            </w:pPr>
            <w:r w:rsidRPr="0098399B">
              <w:rPr>
                <w:color w:val="000000"/>
                <w:sz w:val="20"/>
                <w:szCs w:val="20"/>
              </w:rPr>
              <w:t>-правда физических действий; линия физических действий; логика и последовательность физических действий;</w:t>
            </w:r>
          </w:p>
          <w:p w:rsidR="00777B69" w:rsidRPr="0098399B" w:rsidRDefault="00777B69" w:rsidP="008C4F93">
            <w:pPr>
              <w:spacing w:line="192" w:lineRule="auto"/>
              <w:rPr>
                <w:color w:val="000000"/>
                <w:sz w:val="20"/>
                <w:szCs w:val="20"/>
              </w:rPr>
            </w:pPr>
            <w:r w:rsidRPr="0098399B">
              <w:rPr>
                <w:color w:val="000000"/>
                <w:sz w:val="20"/>
                <w:szCs w:val="20"/>
              </w:rPr>
              <w:lastRenderedPageBreak/>
              <w:t xml:space="preserve">- действие в предлагаемых обстоятельствах; </w:t>
            </w:r>
          </w:p>
          <w:p w:rsidR="00777B69" w:rsidRPr="0098399B" w:rsidRDefault="00777B69" w:rsidP="008C4F93">
            <w:pPr>
              <w:spacing w:line="192" w:lineRule="auto"/>
              <w:rPr>
                <w:color w:val="000000"/>
                <w:sz w:val="20"/>
                <w:szCs w:val="20"/>
              </w:rPr>
            </w:pPr>
            <w:r w:rsidRPr="0098399B">
              <w:rPr>
                <w:color w:val="000000"/>
                <w:sz w:val="20"/>
                <w:szCs w:val="20"/>
              </w:rPr>
              <w:t xml:space="preserve">-действие внутреннее (внешнее); </w:t>
            </w:r>
          </w:p>
          <w:p w:rsidR="00777B69" w:rsidRPr="0098399B" w:rsidRDefault="00777B69" w:rsidP="008C4F93">
            <w:pPr>
              <w:spacing w:line="192" w:lineRule="auto"/>
              <w:rPr>
                <w:color w:val="000000"/>
                <w:sz w:val="20"/>
                <w:szCs w:val="20"/>
              </w:rPr>
            </w:pPr>
            <w:r w:rsidRPr="0098399B">
              <w:rPr>
                <w:color w:val="000000"/>
                <w:sz w:val="20"/>
                <w:szCs w:val="20"/>
              </w:rPr>
              <w:t xml:space="preserve">-действие подсознательное; </w:t>
            </w:r>
          </w:p>
          <w:p w:rsidR="00777B69" w:rsidRPr="0098399B" w:rsidRDefault="00777B69" w:rsidP="008C4F93">
            <w:pPr>
              <w:spacing w:line="192" w:lineRule="auto"/>
              <w:rPr>
                <w:color w:val="000000"/>
                <w:sz w:val="20"/>
                <w:szCs w:val="20"/>
              </w:rPr>
            </w:pPr>
            <w:r w:rsidRPr="0098399B">
              <w:rPr>
                <w:color w:val="000000"/>
                <w:sz w:val="20"/>
                <w:szCs w:val="20"/>
              </w:rPr>
              <w:t xml:space="preserve">-действие автоматическое; </w:t>
            </w:r>
          </w:p>
          <w:p w:rsidR="00777B69" w:rsidRPr="0098399B" w:rsidRDefault="00777B69" w:rsidP="008C4F93">
            <w:pPr>
              <w:spacing w:line="192" w:lineRule="auto"/>
              <w:rPr>
                <w:color w:val="000000"/>
                <w:sz w:val="20"/>
                <w:szCs w:val="20"/>
              </w:rPr>
            </w:pPr>
            <w:r w:rsidRPr="0098399B">
              <w:rPr>
                <w:color w:val="000000"/>
                <w:sz w:val="20"/>
                <w:szCs w:val="20"/>
              </w:rPr>
              <w:t>-действие от первого лица; действие от третьего лица; действие от своего имени</w:t>
            </w:r>
          </w:p>
          <w:p w:rsidR="00777B69" w:rsidRDefault="00777B69" w:rsidP="008C4F93">
            <w:pPr>
              <w:spacing w:line="192" w:lineRule="auto"/>
              <w:rPr>
                <w:color w:val="000000"/>
                <w:sz w:val="20"/>
                <w:szCs w:val="20"/>
              </w:rPr>
            </w:pPr>
            <w:r w:rsidRPr="0098399B">
              <w:rPr>
                <w:color w:val="000000"/>
                <w:sz w:val="20"/>
                <w:szCs w:val="20"/>
              </w:rPr>
              <w:t>-как с помощью действия снять напряжение и зажим</w:t>
            </w:r>
          </w:p>
          <w:p w:rsidR="00777B69" w:rsidRPr="0098399B" w:rsidRDefault="00777B69" w:rsidP="008C4F93">
            <w:pPr>
              <w:spacing w:line="192" w:lineRule="auto"/>
              <w:rPr>
                <w:color w:val="000000"/>
                <w:sz w:val="20"/>
                <w:szCs w:val="20"/>
              </w:rPr>
            </w:pPr>
            <w:r w:rsidRPr="0098399B">
              <w:rPr>
                <w:color w:val="000000"/>
                <w:sz w:val="20"/>
                <w:szCs w:val="20"/>
              </w:rPr>
              <w:t>Съёмочная п</w:t>
            </w:r>
            <w:r>
              <w:rPr>
                <w:color w:val="000000"/>
                <w:sz w:val="20"/>
                <w:szCs w:val="20"/>
              </w:rPr>
              <w:t xml:space="preserve">рактика: сьемки реставрация сцены из </w:t>
            </w:r>
            <w:proofErr w:type="gramStart"/>
            <w:r>
              <w:rPr>
                <w:color w:val="000000"/>
                <w:sz w:val="20"/>
                <w:szCs w:val="20"/>
              </w:rPr>
              <w:t xml:space="preserve">фильма </w:t>
            </w:r>
            <w:r w:rsidRPr="0098399B">
              <w:rPr>
                <w:color w:val="000000"/>
                <w:sz w:val="20"/>
                <w:szCs w:val="20"/>
              </w:rPr>
              <w:t>.</w:t>
            </w:r>
            <w:proofErr w:type="gramEnd"/>
            <w:r w:rsidRPr="0098399B">
              <w:rPr>
                <w:color w:val="000000"/>
                <w:sz w:val="20"/>
                <w:szCs w:val="20"/>
              </w:rPr>
              <w:t xml:space="preserve"> Просмотр отснятых работ, обсуждение, замечания.</w:t>
            </w:r>
          </w:p>
          <w:p w:rsidR="00777B69" w:rsidRPr="0098399B" w:rsidRDefault="00777B69" w:rsidP="008C4F93">
            <w:pPr>
              <w:spacing w:line="192" w:lineRule="auto"/>
              <w:rPr>
                <w:color w:val="000000"/>
                <w:sz w:val="20"/>
                <w:szCs w:val="20"/>
              </w:rPr>
            </w:pPr>
            <w:r w:rsidRPr="0098399B">
              <w:rPr>
                <w:color w:val="000000"/>
                <w:sz w:val="20"/>
                <w:szCs w:val="20"/>
              </w:rPr>
              <w:t>Выбрать материал для работы и обосновать свой выбор перед группой</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подготовить необходимую материальную среду для съёмок отрывка</w:t>
            </w:r>
          </w:p>
          <w:p w:rsidR="00777B69" w:rsidRPr="0098399B" w:rsidRDefault="00777B69" w:rsidP="008C4F93">
            <w:pPr>
              <w:spacing w:line="192" w:lineRule="auto"/>
              <w:rPr>
                <w:color w:val="000000"/>
                <w:sz w:val="20"/>
                <w:szCs w:val="20"/>
              </w:rPr>
            </w:pPr>
            <w:r w:rsidRPr="0098399B">
              <w:rPr>
                <w:color w:val="000000"/>
                <w:sz w:val="20"/>
                <w:szCs w:val="20"/>
              </w:rPr>
              <w:t>•     репетиция перед съемками</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съемочная практика-сьемки отрывка</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просмотр отснятых работ</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обсуждение по сл. параметрам: особенность работы в отрывке, жест в пространстве кадра, поза актера в пространстве кадра</w:t>
            </w:r>
          </w:p>
          <w:p w:rsidR="00777B69" w:rsidRPr="0098399B" w:rsidRDefault="00777B69" w:rsidP="008C4F93">
            <w:pPr>
              <w:spacing w:line="192" w:lineRule="auto"/>
              <w:rPr>
                <w:color w:val="000000"/>
                <w:sz w:val="20"/>
                <w:szCs w:val="20"/>
              </w:rPr>
            </w:pPr>
            <w:r w:rsidRPr="0098399B">
              <w:rPr>
                <w:color w:val="000000"/>
                <w:sz w:val="20"/>
                <w:szCs w:val="20"/>
              </w:rPr>
              <w:t>•</w:t>
            </w:r>
            <w:r w:rsidRPr="0098399B">
              <w:rPr>
                <w:color w:val="000000"/>
                <w:sz w:val="20"/>
                <w:szCs w:val="20"/>
              </w:rPr>
              <w:tab/>
              <w:t xml:space="preserve"> работа над ошибками</w:t>
            </w:r>
          </w:p>
          <w:p w:rsidR="00777B69" w:rsidRPr="0098399B" w:rsidRDefault="00777B69" w:rsidP="008C4F93">
            <w:pPr>
              <w:spacing w:line="192" w:lineRule="auto"/>
              <w:rPr>
                <w:color w:val="000000"/>
                <w:sz w:val="20"/>
                <w:szCs w:val="20"/>
              </w:rPr>
            </w:pPr>
            <w:r w:rsidRPr="0098399B">
              <w:rPr>
                <w:color w:val="000000"/>
                <w:sz w:val="20"/>
                <w:szCs w:val="20"/>
              </w:rPr>
              <w:t>Фильмы: «Андрей Рублёв», Андрей Тарковский, 1966 год.</w:t>
            </w:r>
          </w:p>
          <w:p w:rsidR="00777B69" w:rsidRPr="0098399B" w:rsidRDefault="00777B69" w:rsidP="008C4F93">
            <w:pPr>
              <w:spacing w:line="192" w:lineRule="auto"/>
              <w:rPr>
                <w:color w:val="000000"/>
                <w:sz w:val="20"/>
                <w:szCs w:val="20"/>
              </w:rPr>
            </w:pPr>
            <w:r w:rsidRPr="0098399B">
              <w:rPr>
                <w:color w:val="000000"/>
                <w:sz w:val="20"/>
                <w:szCs w:val="20"/>
              </w:rPr>
              <w:t xml:space="preserve">«Дневник сельского священника», </w:t>
            </w:r>
            <w:proofErr w:type="spellStart"/>
            <w:r w:rsidRPr="0098399B">
              <w:rPr>
                <w:color w:val="000000"/>
                <w:sz w:val="20"/>
                <w:szCs w:val="20"/>
              </w:rPr>
              <w:t>Робер</w:t>
            </w:r>
            <w:proofErr w:type="spellEnd"/>
            <w:r w:rsidRPr="0098399B">
              <w:rPr>
                <w:color w:val="000000"/>
                <w:sz w:val="20"/>
                <w:szCs w:val="20"/>
              </w:rPr>
              <w:t xml:space="preserve"> </w:t>
            </w:r>
            <w:proofErr w:type="spellStart"/>
            <w:r w:rsidRPr="0098399B">
              <w:rPr>
                <w:color w:val="000000"/>
                <w:sz w:val="20"/>
                <w:szCs w:val="20"/>
              </w:rPr>
              <w:t>Брессон</w:t>
            </w:r>
            <w:proofErr w:type="spellEnd"/>
            <w:r w:rsidRPr="0098399B">
              <w:rPr>
                <w:color w:val="000000"/>
                <w:sz w:val="20"/>
                <w:szCs w:val="20"/>
              </w:rPr>
              <w:t>, 1951 год.</w:t>
            </w:r>
          </w:p>
          <w:p w:rsidR="00777B69" w:rsidRPr="0098399B" w:rsidRDefault="00777B69" w:rsidP="008C4F93">
            <w:pPr>
              <w:spacing w:line="192" w:lineRule="auto"/>
              <w:rPr>
                <w:color w:val="000000"/>
                <w:sz w:val="20"/>
                <w:szCs w:val="20"/>
              </w:rPr>
            </w:pPr>
            <w:r w:rsidRPr="0098399B">
              <w:rPr>
                <w:color w:val="000000"/>
                <w:sz w:val="20"/>
                <w:szCs w:val="20"/>
              </w:rPr>
              <w:t>«Затмение», Микеланджело Антониони, 1962 год.</w:t>
            </w:r>
          </w:p>
          <w:p w:rsidR="00777B69" w:rsidRPr="0098399B" w:rsidRDefault="00777B69" w:rsidP="008C4F93">
            <w:pPr>
              <w:spacing w:line="192" w:lineRule="auto"/>
              <w:rPr>
                <w:color w:val="000000"/>
                <w:sz w:val="20"/>
                <w:szCs w:val="20"/>
              </w:rPr>
            </w:pPr>
            <w:r w:rsidRPr="0098399B">
              <w:rPr>
                <w:color w:val="000000"/>
                <w:sz w:val="20"/>
                <w:szCs w:val="20"/>
              </w:rPr>
              <w:t xml:space="preserve">«Дитя», Жан-Пьер </w:t>
            </w:r>
            <w:proofErr w:type="spellStart"/>
            <w:r w:rsidRPr="0098399B">
              <w:rPr>
                <w:color w:val="000000"/>
                <w:sz w:val="20"/>
                <w:szCs w:val="20"/>
              </w:rPr>
              <w:t>Дарденн</w:t>
            </w:r>
            <w:proofErr w:type="spellEnd"/>
            <w:r w:rsidRPr="0098399B">
              <w:rPr>
                <w:color w:val="000000"/>
                <w:sz w:val="20"/>
                <w:szCs w:val="20"/>
              </w:rPr>
              <w:t xml:space="preserve">, Люк </w:t>
            </w:r>
            <w:proofErr w:type="spellStart"/>
            <w:r w:rsidRPr="0098399B">
              <w:rPr>
                <w:color w:val="000000"/>
                <w:sz w:val="20"/>
                <w:szCs w:val="20"/>
              </w:rPr>
              <w:t>Дарденн</w:t>
            </w:r>
            <w:proofErr w:type="spellEnd"/>
            <w:r w:rsidRPr="0098399B">
              <w:rPr>
                <w:color w:val="000000"/>
                <w:sz w:val="20"/>
                <w:szCs w:val="20"/>
              </w:rPr>
              <w:t>, 2005 год.</w:t>
            </w:r>
          </w:p>
          <w:p w:rsidR="00777B69" w:rsidRPr="0098399B" w:rsidRDefault="00777B69" w:rsidP="008C4F93">
            <w:pPr>
              <w:spacing w:line="192" w:lineRule="auto"/>
              <w:rPr>
                <w:color w:val="000000"/>
                <w:sz w:val="20"/>
                <w:szCs w:val="20"/>
              </w:rPr>
            </w:pPr>
            <w:r w:rsidRPr="0098399B">
              <w:rPr>
                <w:color w:val="000000"/>
                <w:sz w:val="20"/>
                <w:szCs w:val="20"/>
              </w:rPr>
              <w:t xml:space="preserve">«Мужья», Джон </w:t>
            </w:r>
            <w:proofErr w:type="spellStart"/>
            <w:r w:rsidRPr="0098399B">
              <w:rPr>
                <w:color w:val="000000"/>
                <w:sz w:val="20"/>
                <w:szCs w:val="20"/>
              </w:rPr>
              <w:t>Кассаветис</w:t>
            </w:r>
            <w:proofErr w:type="spellEnd"/>
            <w:r w:rsidRPr="0098399B">
              <w:rPr>
                <w:color w:val="000000"/>
                <w:sz w:val="20"/>
                <w:szCs w:val="20"/>
              </w:rPr>
              <w:t>, 1970 год.</w:t>
            </w:r>
          </w:p>
          <w:p w:rsidR="00777B69" w:rsidRPr="0098399B" w:rsidRDefault="00777B69" w:rsidP="008C4F93">
            <w:pPr>
              <w:spacing w:line="192" w:lineRule="auto"/>
              <w:rPr>
                <w:color w:val="000000"/>
                <w:sz w:val="20"/>
                <w:szCs w:val="20"/>
              </w:rPr>
            </w:pPr>
            <w:r w:rsidRPr="0098399B">
              <w:rPr>
                <w:color w:val="000000"/>
                <w:sz w:val="20"/>
                <w:szCs w:val="20"/>
              </w:rPr>
              <w:t>«</w:t>
            </w:r>
            <w:proofErr w:type="spellStart"/>
            <w:r w:rsidRPr="0098399B">
              <w:rPr>
                <w:color w:val="000000"/>
                <w:sz w:val="20"/>
                <w:szCs w:val="20"/>
              </w:rPr>
              <w:t>Кояанискатси</w:t>
            </w:r>
            <w:proofErr w:type="spellEnd"/>
            <w:r w:rsidRPr="0098399B">
              <w:rPr>
                <w:color w:val="000000"/>
                <w:sz w:val="20"/>
                <w:szCs w:val="20"/>
              </w:rPr>
              <w:t xml:space="preserve">», Годфри </w:t>
            </w:r>
            <w:proofErr w:type="spellStart"/>
            <w:r w:rsidRPr="0098399B">
              <w:rPr>
                <w:color w:val="000000"/>
                <w:sz w:val="20"/>
                <w:szCs w:val="20"/>
              </w:rPr>
              <w:t>Реджио</w:t>
            </w:r>
            <w:proofErr w:type="spellEnd"/>
            <w:r w:rsidRPr="0098399B">
              <w:rPr>
                <w:color w:val="000000"/>
                <w:sz w:val="20"/>
                <w:szCs w:val="20"/>
              </w:rPr>
              <w:t>, 1983 год.</w:t>
            </w:r>
          </w:p>
          <w:p w:rsidR="00777B69" w:rsidRPr="0098399B" w:rsidRDefault="00777B69" w:rsidP="008C4F93">
            <w:pPr>
              <w:spacing w:line="192" w:lineRule="auto"/>
              <w:rPr>
                <w:color w:val="000000"/>
                <w:sz w:val="20"/>
                <w:szCs w:val="20"/>
              </w:rPr>
            </w:pPr>
            <w:r w:rsidRPr="0098399B">
              <w:rPr>
                <w:color w:val="000000"/>
                <w:sz w:val="20"/>
                <w:szCs w:val="20"/>
              </w:rPr>
              <w:t xml:space="preserve">«Любовники», Луи </w:t>
            </w:r>
            <w:proofErr w:type="spellStart"/>
            <w:r w:rsidRPr="0098399B">
              <w:rPr>
                <w:color w:val="000000"/>
                <w:sz w:val="20"/>
                <w:szCs w:val="20"/>
              </w:rPr>
              <w:t>Маль</w:t>
            </w:r>
            <w:proofErr w:type="spellEnd"/>
            <w:r w:rsidRPr="0098399B">
              <w:rPr>
                <w:color w:val="000000"/>
                <w:sz w:val="20"/>
                <w:szCs w:val="20"/>
              </w:rPr>
              <w:t>, 1958 год.</w:t>
            </w:r>
          </w:p>
          <w:p w:rsidR="00777B69" w:rsidRPr="0098399B" w:rsidRDefault="00777B69" w:rsidP="008C4F93">
            <w:pPr>
              <w:spacing w:line="192" w:lineRule="auto"/>
              <w:rPr>
                <w:color w:val="000000"/>
                <w:sz w:val="20"/>
                <w:szCs w:val="20"/>
              </w:rPr>
            </w:pPr>
            <w:r w:rsidRPr="0098399B">
              <w:rPr>
                <w:color w:val="000000"/>
                <w:sz w:val="20"/>
                <w:szCs w:val="20"/>
              </w:rPr>
              <w:t xml:space="preserve">«Слово», Карл Теодор </w:t>
            </w:r>
            <w:proofErr w:type="spellStart"/>
            <w:r w:rsidRPr="0098399B">
              <w:rPr>
                <w:color w:val="000000"/>
                <w:sz w:val="20"/>
                <w:szCs w:val="20"/>
              </w:rPr>
              <w:t>Дрейер</w:t>
            </w:r>
            <w:proofErr w:type="spellEnd"/>
            <w:r w:rsidRPr="0098399B">
              <w:rPr>
                <w:color w:val="000000"/>
                <w:sz w:val="20"/>
                <w:szCs w:val="20"/>
              </w:rPr>
              <w:t>, 1955 год.</w:t>
            </w:r>
          </w:p>
          <w:p w:rsidR="00777B69" w:rsidRPr="0098399B" w:rsidRDefault="00777B69" w:rsidP="008C4F93">
            <w:pPr>
              <w:spacing w:line="192" w:lineRule="auto"/>
              <w:rPr>
                <w:color w:val="000000"/>
                <w:sz w:val="20"/>
                <w:szCs w:val="20"/>
              </w:rPr>
            </w:pPr>
            <w:r w:rsidRPr="0098399B">
              <w:rPr>
                <w:color w:val="000000"/>
                <w:sz w:val="20"/>
                <w:szCs w:val="20"/>
              </w:rPr>
              <w:t>«Час волка», Ингмар Бергман, 1968 год.</w:t>
            </w:r>
          </w:p>
          <w:p w:rsidR="00777B69" w:rsidRDefault="00777B69" w:rsidP="008C4F93">
            <w:pPr>
              <w:spacing w:line="192" w:lineRule="auto"/>
              <w:rPr>
                <w:color w:val="000000"/>
                <w:sz w:val="20"/>
                <w:szCs w:val="20"/>
              </w:rPr>
            </w:pPr>
            <w:r w:rsidRPr="0098399B">
              <w:rPr>
                <w:color w:val="000000"/>
                <w:sz w:val="20"/>
                <w:szCs w:val="20"/>
              </w:rPr>
              <w:t xml:space="preserve">«Женщина в песках», </w:t>
            </w:r>
            <w:proofErr w:type="spellStart"/>
            <w:r w:rsidRPr="0098399B">
              <w:rPr>
                <w:color w:val="000000"/>
                <w:sz w:val="20"/>
                <w:szCs w:val="20"/>
              </w:rPr>
              <w:t>Хироси</w:t>
            </w:r>
            <w:proofErr w:type="spellEnd"/>
            <w:r w:rsidRPr="0098399B">
              <w:rPr>
                <w:color w:val="000000"/>
                <w:sz w:val="20"/>
                <w:szCs w:val="20"/>
              </w:rPr>
              <w:t xml:space="preserve"> </w:t>
            </w:r>
            <w:proofErr w:type="spellStart"/>
            <w:r w:rsidRPr="0098399B">
              <w:rPr>
                <w:color w:val="000000"/>
                <w:sz w:val="20"/>
                <w:szCs w:val="20"/>
              </w:rPr>
              <w:t>Тэсигахара</w:t>
            </w:r>
            <w:proofErr w:type="spellEnd"/>
            <w:r w:rsidRPr="0098399B">
              <w:rPr>
                <w:color w:val="000000"/>
                <w:sz w:val="20"/>
                <w:szCs w:val="20"/>
              </w:rPr>
              <w:t>, 1964 год.</w:t>
            </w:r>
          </w:p>
          <w:p w:rsidR="00777B69" w:rsidRPr="00BF4A6E" w:rsidRDefault="00777B69" w:rsidP="008C4F93">
            <w:pPr>
              <w:spacing w:line="192" w:lineRule="auto"/>
              <w:rPr>
                <w:color w:val="000000"/>
                <w:sz w:val="20"/>
                <w:szCs w:val="20"/>
              </w:rPr>
            </w:pP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p>
        </w:tc>
        <w:tc>
          <w:tcPr>
            <w:tcW w:w="3606" w:type="dxa"/>
            <w:shd w:val="clear" w:color="auto" w:fill="auto"/>
          </w:tcPr>
          <w:p w:rsidR="00777B69" w:rsidRPr="007214AF" w:rsidRDefault="00777B69" w:rsidP="008C4F93">
            <w:pPr>
              <w:pStyle w:val="a3"/>
              <w:jc w:val="both"/>
              <w:outlineLvl w:val="0"/>
              <w:rPr>
                <w:b w:val="0"/>
                <w:bCs w:val="0"/>
                <w:smallCaps/>
                <w:color w:val="000000"/>
                <w:sz w:val="20"/>
                <w:szCs w:val="20"/>
              </w:rPr>
            </w:pPr>
            <w:r w:rsidRPr="007214AF">
              <w:rPr>
                <w:b w:val="0"/>
                <w:bCs w:val="0"/>
                <w:smallCaps/>
                <w:color w:val="000000"/>
                <w:sz w:val="20"/>
                <w:szCs w:val="20"/>
              </w:rPr>
              <w:t>МЕЖСЕССИОННЫЙ (РУБЕЖНЫЙ) КОНТРОЛЬ 7 СЕМЕСТР</w:t>
            </w:r>
            <w:r>
              <w:rPr>
                <w:b w:val="0"/>
                <w:bCs w:val="0"/>
                <w:smallCaps/>
                <w:color w:val="000000"/>
                <w:sz w:val="20"/>
                <w:szCs w:val="20"/>
              </w:rPr>
              <w:t>А</w:t>
            </w:r>
          </w:p>
          <w:p w:rsidR="00777B69" w:rsidRPr="005A3B40" w:rsidRDefault="00777B69" w:rsidP="008C4F93">
            <w:pPr>
              <w:pStyle w:val="a3"/>
              <w:jc w:val="both"/>
              <w:outlineLvl w:val="0"/>
              <w:rPr>
                <w:b w:val="0"/>
                <w:bCs w:val="0"/>
                <w:smallCaps/>
                <w:color w:val="000000"/>
                <w:sz w:val="20"/>
                <w:szCs w:val="20"/>
              </w:rPr>
            </w:pPr>
            <w:r w:rsidRPr="007214AF">
              <w:rPr>
                <w:b w:val="0"/>
                <w:bCs w:val="0"/>
                <w:smallCaps/>
                <w:color w:val="000000"/>
                <w:sz w:val="20"/>
                <w:szCs w:val="20"/>
              </w:rPr>
              <w:t>Индивидуальное собеседование преподавателя с обучающимися</w:t>
            </w: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7214AF">
              <w:rPr>
                <w:color w:val="000000"/>
                <w:sz w:val="20"/>
                <w:szCs w:val="20"/>
              </w:rPr>
              <w:t xml:space="preserve">Собеседование проходит по следующим  вопросам: </w:t>
            </w:r>
          </w:p>
          <w:p w:rsidR="00777B69" w:rsidRPr="007214AF" w:rsidRDefault="00777B69" w:rsidP="008C4F93">
            <w:pPr>
              <w:spacing w:line="192" w:lineRule="auto"/>
              <w:rPr>
                <w:color w:val="000000"/>
                <w:sz w:val="20"/>
                <w:szCs w:val="20"/>
              </w:rPr>
            </w:pPr>
            <w:r w:rsidRPr="007214AF">
              <w:rPr>
                <w:color w:val="000000"/>
                <w:sz w:val="20"/>
                <w:szCs w:val="20"/>
              </w:rPr>
              <w:t>-Природа актерского творчества в театре и в кино</w:t>
            </w:r>
          </w:p>
          <w:p w:rsidR="00777B69" w:rsidRPr="007214AF" w:rsidRDefault="00777B69" w:rsidP="008C4F93">
            <w:pPr>
              <w:spacing w:line="192" w:lineRule="auto"/>
              <w:rPr>
                <w:color w:val="000000"/>
                <w:sz w:val="20"/>
                <w:szCs w:val="20"/>
              </w:rPr>
            </w:pPr>
            <w:r w:rsidRPr="007214AF">
              <w:rPr>
                <w:color w:val="000000"/>
                <w:sz w:val="20"/>
                <w:szCs w:val="20"/>
              </w:rPr>
              <w:t xml:space="preserve">-Эстетическая природа киноискусства; принцип существования актера </w:t>
            </w:r>
          </w:p>
          <w:p w:rsidR="00777B69" w:rsidRPr="007214AF" w:rsidRDefault="00777B69" w:rsidP="008C4F93">
            <w:pPr>
              <w:spacing w:line="192" w:lineRule="auto"/>
              <w:rPr>
                <w:color w:val="000000"/>
                <w:sz w:val="20"/>
                <w:szCs w:val="20"/>
              </w:rPr>
            </w:pPr>
            <w:r w:rsidRPr="007214AF">
              <w:rPr>
                <w:color w:val="000000"/>
                <w:sz w:val="20"/>
                <w:szCs w:val="20"/>
              </w:rPr>
              <w:t xml:space="preserve">-Понятие фотогении </w:t>
            </w:r>
          </w:p>
          <w:p w:rsidR="00777B69" w:rsidRPr="00BF4A6E" w:rsidRDefault="00777B69" w:rsidP="008C4F93">
            <w:pPr>
              <w:spacing w:line="192" w:lineRule="auto"/>
              <w:rPr>
                <w:color w:val="000000"/>
                <w:sz w:val="20"/>
                <w:szCs w:val="20"/>
              </w:rPr>
            </w:pPr>
            <w:r w:rsidRPr="007214AF">
              <w:rPr>
                <w:color w:val="000000"/>
                <w:sz w:val="20"/>
                <w:szCs w:val="20"/>
              </w:rPr>
              <w:t>-Киноискусство и  современная государственная культурная политика российской федерации</w:t>
            </w:r>
          </w:p>
        </w:tc>
      </w:tr>
      <w:tr w:rsidR="00777B69" w:rsidRPr="00BF4A6E" w:rsidTr="008C4F93">
        <w:tc>
          <w:tcPr>
            <w:tcW w:w="916" w:type="dxa"/>
            <w:shd w:val="clear" w:color="auto" w:fill="auto"/>
            <w:vAlign w:val="center"/>
          </w:tcPr>
          <w:p w:rsidR="00777B69" w:rsidRPr="00BF4A6E" w:rsidRDefault="00777B69" w:rsidP="008C4F93">
            <w:pPr>
              <w:spacing w:line="192" w:lineRule="auto"/>
              <w:rPr>
                <w:color w:val="000000"/>
                <w:sz w:val="20"/>
                <w:szCs w:val="20"/>
              </w:rPr>
            </w:pPr>
          </w:p>
        </w:tc>
        <w:tc>
          <w:tcPr>
            <w:tcW w:w="3606" w:type="dxa"/>
            <w:shd w:val="clear" w:color="auto" w:fill="auto"/>
          </w:tcPr>
          <w:p w:rsidR="00777B69" w:rsidRPr="007214AF" w:rsidRDefault="00777B69" w:rsidP="008C4F93">
            <w:pPr>
              <w:pStyle w:val="a3"/>
              <w:jc w:val="both"/>
              <w:outlineLvl w:val="0"/>
              <w:rPr>
                <w:b w:val="0"/>
                <w:bCs w:val="0"/>
                <w:smallCaps/>
                <w:color w:val="000000"/>
                <w:sz w:val="20"/>
                <w:szCs w:val="20"/>
              </w:rPr>
            </w:pP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7214AF">
              <w:rPr>
                <w:color w:val="000000"/>
                <w:sz w:val="20"/>
                <w:szCs w:val="20"/>
              </w:rPr>
              <w:t xml:space="preserve">Теоретические вопросы </w:t>
            </w:r>
          </w:p>
          <w:p w:rsidR="00777B69" w:rsidRPr="007214AF" w:rsidRDefault="00777B69" w:rsidP="008C4F93">
            <w:pPr>
              <w:spacing w:line="192" w:lineRule="auto"/>
              <w:rPr>
                <w:color w:val="000000"/>
                <w:sz w:val="20"/>
                <w:szCs w:val="20"/>
              </w:rPr>
            </w:pPr>
            <w:r w:rsidRPr="007214AF">
              <w:rPr>
                <w:color w:val="000000"/>
                <w:sz w:val="20"/>
                <w:szCs w:val="20"/>
              </w:rPr>
              <w:t>1.</w:t>
            </w:r>
            <w:r w:rsidRPr="007214AF">
              <w:rPr>
                <w:color w:val="000000"/>
                <w:sz w:val="20"/>
                <w:szCs w:val="20"/>
              </w:rPr>
              <w:tab/>
              <w:t>Природа актерского творчества в театре и в кино</w:t>
            </w:r>
          </w:p>
          <w:p w:rsidR="00777B69" w:rsidRPr="007214AF" w:rsidRDefault="00777B69" w:rsidP="008C4F93">
            <w:pPr>
              <w:spacing w:line="192" w:lineRule="auto"/>
              <w:rPr>
                <w:color w:val="000000"/>
                <w:sz w:val="20"/>
                <w:szCs w:val="20"/>
              </w:rPr>
            </w:pPr>
            <w:r w:rsidRPr="007214AF">
              <w:rPr>
                <w:color w:val="000000"/>
                <w:sz w:val="20"/>
                <w:szCs w:val="20"/>
              </w:rPr>
              <w:t>2.</w:t>
            </w:r>
            <w:r w:rsidRPr="007214AF">
              <w:rPr>
                <w:color w:val="000000"/>
                <w:sz w:val="20"/>
                <w:szCs w:val="20"/>
              </w:rPr>
              <w:tab/>
              <w:t>Эстетическая природа киноискусства</w:t>
            </w:r>
          </w:p>
          <w:p w:rsidR="00777B69" w:rsidRPr="007214AF" w:rsidRDefault="00777B69" w:rsidP="008C4F93">
            <w:pPr>
              <w:spacing w:line="192" w:lineRule="auto"/>
              <w:rPr>
                <w:color w:val="000000"/>
                <w:sz w:val="20"/>
                <w:szCs w:val="20"/>
              </w:rPr>
            </w:pPr>
            <w:r w:rsidRPr="007214AF">
              <w:rPr>
                <w:color w:val="000000"/>
                <w:sz w:val="20"/>
                <w:szCs w:val="20"/>
              </w:rPr>
              <w:t>3.</w:t>
            </w:r>
            <w:r w:rsidRPr="007214AF">
              <w:rPr>
                <w:color w:val="000000"/>
                <w:sz w:val="20"/>
                <w:szCs w:val="20"/>
              </w:rPr>
              <w:tab/>
              <w:t>Фотоизображение как исходный материал кино</w:t>
            </w:r>
          </w:p>
          <w:p w:rsidR="00777B69" w:rsidRPr="007214AF" w:rsidRDefault="00777B69" w:rsidP="008C4F93">
            <w:pPr>
              <w:spacing w:line="192" w:lineRule="auto"/>
              <w:rPr>
                <w:color w:val="000000"/>
                <w:sz w:val="20"/>
                <w:szCs w:val="20"/>
              </w:rPr>
            </w:pPr>
            <w:r w:rsidRPr="007214AF">
              <w:rPr>
                <w:color w:val="000000"/>
                <w:sz w:val="20"/>
                <w:szCs w:val="20"/>
              </w:rPr>
              <w:t>4.</w:t>
            </w:r>
            <w:r w:rsidRPr="007214AF">
              <w:rPr>
                <w:color w:val="000000"/>
                <w:sz w:val="20"/>
                <w:szCs w:val="20"/>
              </w:rPr>
              <w:tab/>
              <w:t>Двухмерное пространство экрана; актер и окружающая среда</w:t>
            </w:r>
          </w:p>
          <w:p w:rsidR="00777B69" w:rsidRPr="007214AF" w:rsidRDefault="00777B69" w:rsidP="008C4F93">
            <w:pPr>
              <w:spacing w:line="192" w:lineRule="auto"/>
              <w:rPr>
                <w:color w:val="000000"/>
                <w:sz w:val="20"/>
                <w:szCs w:val="20"/>
              </w:rPr>
            </w:pPr>
            <w:r w:rsidRPr="007214AF">
              <w:rPr>
                <w:color w:val="000000"/>
                <w:sz w:val="20"/>
                <w:szCs w:val="20"/>
              </w:rPr>
              <w:t>5.</w:t>
            </w:r>
            <w:r w:rsidRPr="007214AF">
              <w:rPr>
                <w:color w:val="000000"/>
                <w:sz w:val="20"/>
                <w:szCs w:val="20"/>
              </w:rPr>
              <w:tab/>
              <w:t>Пропорция и план в изображении актера в кино</w:t>
            </w:r>
          </w:p>
          <w:p w:rsidR="00777B69" w:rsidRPr="007214AF" w:rsidRDefault="00777B69" w:rsidP="008C4F93">
            <w:pPr>
              <w:spacing w:line="192" w:lineRule="auto"/>
              <w:rPr>
                <w:color w:val="000000"/>
                <w:sz w:val="20"/>
                <w:szCs w:val="20"/>
              </w:rPr>
            </w:pPr>
            <w:r w:rsidRPr="007214AF">
              <w:rPr>
                <w:color w:val="000000"/>
                <w:sz w:val="20"/>
                <w:szCs w:val="20"/>
              </w:rPr>
              <w:t>6.</w:t>
            </w:r>
            <w:r w:rsidRPr="007214AF">
              <w:rPr>
                <w:color w:val="000000"/>
                <w:sz w:val="20"/>
                <w:szCs w:val="20"/>
              </w:rPr>
              <w:tab/>
              <w:t xml:space="preserve">Персонаж, как часть кинематографической реальности, влияние киноперсонажа на зрителя в свете государственной культурной политики </w:t>
            </w:r>
          </w:p>
          <w:p w:rsidR="00777B69" w:rsidRPr="007214AF" w:rsidRDefault="00777B69" w:rsidP="008C4F93">
            <w:pPr>
              <w:spacing w:line="192" w:lineRule="auto"/>
              <w:rPr>
                <w:color w:val="000000"/>
                <w:sz w:val="20"/>
                <w:szCs w:val="20"/>
              </w:rPr>
            </w:pPr>
            <w:r w:rsidRPr="007214AF">
              <w:rPr>
                <w:color w:val="000000"/>
                <w:sz w:val="20"/>
                <w:szCs w:val="20"/>
              </w:rPr>
              <w:t>7.</w:t>
            </w:r>
            <w:r w:rsidRPr="007214AF">
              <w:rPr>
                <w:color w:val="000000"/>
                <w:sz w:val="20"/>
                <w:szCs w:val="20"/>
              </w:rPr>
              <w:tab/>
              <w:t>Фотогения как концентрированная выразительность попавшей в рамки кинокадра жизненной фактуры</w:t>
            </w:r>
          </w:p>
          <w:p w:rsidR="00777B69" w:rsidRPr="007214AF" w:rsidRDefault="00777B69" w:rsidP="008C4F93">
            <w:pPr>
              <w:spacing w:line="192" w:lineRule="auto"/>
              <w:rPr>
                <w:color w:val="000000"/>
                <w:sz w:val="20"/>
                <w:szCs w:val="20"/>
              </w:rPr>
            </w:pPr>
            <w:r w:rsidRPr="007214AF">
              <w:rPr>
                <w:color w:val="000000"/>
                <w:sz w:val="20"/>
                <w:szCs w:val="20"/>
              </w:rPr>
              <w:t>8.</w:t>
            </w:r>
            <w:r w:rsidRPr="007214AF">
              <w:rPr>
                <w:color w:val="000000"/>
                <w:sz w:val="20"/>
                <w:szCs w:val="20"/>
              </w:rPr>
              <w:tab/>
              <w:t>Актерская внешность, психофизика, манера поведения актера в создании кинообраза</w:t>
            </w:r>
          </w:p>
          <w:p w:rsidR="00777B69" w:rsidRPr="007214AF" w:rsidRDefault="00777B69" w:rsidP="008C4F93">
            <w:pPr>
              <w:spacing w:line="192" w:lineRule="auto"/>
              <w:rPr>
                <w:color w:val="000000"/>
                <w:sz w:val="20"/>
                <w:szCs w:val="20"/>
              </w:rPr>
            </w:pPr>
            <w:r w:rsidRPr="007214AF">
              <w:rPr>
                <w:color w:val="000000"/>
                <w:sz w:val="20"/>
                <w:szCs w:val="20"/>
              </w:rPr>
              <w:t>9.</w:t>
            </w:r>
            <w:r w:rsidRPr="007214AF">
              <w:rPr>
                <w:color w:val="000000"/>
                <w:sz w:val="20"/>
                <w:szCs w:val="20"/>
              </w:rPr>
              <w:tab/>
              <w:t xml:space="preserve">Поведение персонажа как </w:t>
            </w:r>
            <w:proofErr w:type="spellStart"/>
            <w:r w:rsidRPr="007214AF">
              <w:rPr>
                <w:color w:val="000000"/>
                <w:sz w:val="20"/>
                <w:szCs w:val="20"/>
              </w:rPr>
              <w:t>киноописание</w:t>
            </w:r>
            <w:proofErr w:type="spellEnd"/>
          </w:p>
          <w:p w:rsidR="00777B69" w:rsidRPr="007214AF" w:rsidRDefault="00777B69" w:rsidP="008C4F93">
            <w:pPr>
              <w:spacing w:line="192" w:lineRule="auto"/>
              <w:rPr>
                <w:color w:val="000000"/>
                <w:sz w:val="20"/>
                <w:szCs w:val="20"/>
              </w:rPr>
            </w:pPr>
            <w:r w:rsidRPr="007214AF">
              <w:rPr>
                <w:color w:val="000000"/>
                <w:sz w:val="20"/>
                <w:szCs w:val="20"/>
              </w:rPr>
              <w:t>10.</w:t>
            </w:r>
            <w:r w:rsidRPr="007214AF">
              <w:rPr>
                <w:color w:val="000000"/>
                <w:sz w:val="20"/>
                <w:szCs w:val="20"/>
              </w:rPr>
              <w:tab/>
              <w:t>Киноискусство и  современная государственная культурная политика РФ</w:t>
            </w:r>
          </w:p>
          <w:p w:rsidR="00777B69" w:rsidRPr="007214AF" w:rsidRDefault="00777B69" w:rsidP="008C4F93">
            <w:pPr>
              <w:spacing w:line="192" w:lineRule="auto"/>
              <w:rPr>
                <w:color w:val="000000"/>
                <w:sz w:val="20"/>
                <w:szCs w:val="20"/>
              </w:rPr>
            </w:pPr>
            <w:r w:rsidRPr="007214AF">
              <w:rPr>
                <w:color w:val="000000"/>
                <w:sz w:val="20"/>
                <w:szCs w:val="20"/>
              </w:rPr>
              <w:t>11.</w:t>
            </w:r>
            <w:r w:rsidRPr="007214AF">
              <w:rPr>
                <w:color w:val="000000"/>
                <w:sz w:val="20"/>
                <w:szCs w:val="20"/>
              </w:rPr>
              <w:tab/>
              <w:t>Освоение немым кинематографом эффекта движения: актер как движущаяся натура</w:t>
            </w:r>
          </w:p>
          <w:p w:rsidR="00777B69" w:rsidRPr="007214AF" w:rsidRDefault="00777B69" w:rsidP="008C4F93">
            <w:pPr>
              <w:spacing w:line="192" w:lineRule="auto"/>
              <w:rPr>
                <w:color w:val="000000"/>
                <w:sz w:val="20"/>
                <w:szCs w:val="20"/>
              </w:rPr>
            </w:pPr>
            <w:r w:rsidRPr="007214AF">
              <w:rPr>
                <w:color w:val="000000"/>
                <w:sz w:val="20"/>
                <w:szCs w:val="20"/>
              </w:rPr>
              <w:t>12.</w:t>
            </w:r>
            <w:r w:rsidRPr="007214AF">
              <w:rPr>
                <w:color w:val="000000"/>
                <w:sz w:val="20"/>
                <w:szCs w:val="20"/>
              </w:rPr>
              <w:tab/>
              <w:t xml:space="preserve">Опыт исполнительского мастерства актеров русского театра в киноискусстве конца XIX- </w:t>
            </w:r>
            <w:proofErr w:type="spellStart"/>
            <w:r w:rsidRPr="007214AF">
              <w:rPr>
                <w:color w:val="000000"/>
                <w:sz w:val="20"/>
                <w:szCs w:val="20"/>
              </w:rPr>
              <w:t>ХХв</w:t>
            </w:r>
            <w:proofErr w:type="spellEnd"/>
            <w:r w:rsidRPr="007214AF">
              <w:rPr>
                <w:color w:val="000000"/>
                <w:sz w:val="20"/>
                <w:szCs w:val="20"/>
              </w:rPr>
              <w:t xml:space="preserve">.: В. Давыдова, К. Варламова, П. </w:t>
            </w:r>
            <w:proofErr w:type="spellStart"/>
            <w:r w:rsidRPr="007214AF">
              <w:rPr>
                <w:color w:val="000000"/>
                <w:sz w:val="20"/>
                <w:szCs w:val="20"/>
              </w:rPr>
              <w:t>Орленева</w:t>
            </w:r>
            <w:proofErr w:type="spellEnd"/>
            <w:r w:rsidRPr="007214AF">
              <w:rPr>
                <w:color w:val="000000"/>
                <w:sz w:val="20"/>
                <w:szCs w:val="20"/>
              </w:rPr>
              <w:t xml:space="preserve">, В. Гардина, О. </w:t>
            </w:r>
            <w:proofErr w:type="spellStart"/>
            <w:r w:rsidRPr="007214AF">
              <w:rPr>
                <w:color w:val="000000"/>
                <w:sz w:val="20"/>
                <w:szCs w:val="20"/>
              </w:rPr>
              <w:t>Гзовской</w:t>
            </w:r>
            <w:proofErr w:type="spellEnd"/>
            <w:r w:rsidRPr="007214AF">
              <w:rPr>
                <w:color w:val="000000"/>
                <w:sz w:val="20"/>
                <w:szCs w:val="20"/>
              </w:rPr>
              <w:t>, М. Чехова, Е. Германовой, В. Пашенной и др.</w:t>
            </w:r>
          </w:p>
          <w:p w:rsidR="00777B69" w:rsidRPr="007214AF" w:rsidRDefault="00777B69" w:rsidP="008C4F93">
            <w:pPr>
              <w:spacing w:line="192" w:lineRule="auto"/>
              <w:rPr>
                <w:color w:val="000000"/>
                <w:sz w:val="20"/>
                <w:szCs w:val="20"/>
              </w:rPr>
            </w:pPr>
            <w:r w:rsidRPr="007214AF">
              <w:rPr>
                <w:color w:val="000000"/>
                <w:sz w:val="20"/>
                <w:szCs w:val="20"/>
              </w:rPr>
              <w:t>13.</w:t>
            </w:r>
            <w:r w:rsidRPr="007214AF">
              <w:rPr>
                <w:color w:val="000000"/>
                <w:sz w:val="20"/>
                <w:szCs w:val="20"/>
              </w:rPr>
              <w:tab/>
              <w:t xml:space="preserve">Возникновение актерских </w:t>
            </w:r>
            <w:proofErr w:type="spellStart"/>
            <w:r w:rsidRPr="007214AF">
              <w:rPr>
                <w:color w:val="000000"/>
                <w:sz w:val="20"/>
                <w:szCs w:val="20"/>
              </w:rPr>
              <w:t>киноконцепций</w:t>
            </w:r>
            <w:proofErr w:type="spellEnd"/>
            <w:r w:rsidRPr="007214AF">
              <w:rPr>
                <w:color w:val="000000"/>
                <w:sz w:val="20"/>
                <w:szCs w:val="20"/>
              </w:rPr>
              <w:t xml:space="preserve"> 20-х г. как соединение двух тенденций: в процессе освоения кинематографом собственной эстетической сути и развития театральной традиции (Вс. Мейерхольд, А. Таиров, К. Станиславский)</w:t>
            </w:r>
          </w:p>
          <w:p w:rsidR="00777B69" w:rsidRPr="007214AF" w:rsidRDefault="00777B69" w:rsidP="008C4F93">
            <w:pPr>
              <w:spacing w:line="192" w:lineRule="auto"/>
              <w:rPr>
                <w:color w:val="000000"/>
                <w:sz w:val="20"/>
                <w:szCs w:val="20"/>
              </w:rPr>
            </w:pPr>
            <w:r w:rsidRPr="007214AF">
              <w:rPr>
                <w:color w:val="000000"/>
                <w:sz w:val="20"/>
                <w:szCs w:val="20"/>
              </w:rPr>
              <w:t>14.</w:t>
            </w:r>
            <w:r w:rsidRPr="007214AF">
              <w:rPr>
                <w:color w:val="000000"/>
                <w:sz w:val="20"/>
                <w:szCs w:val="20"/>
              </w:rPr>
              <w:tab/>
              <w:t>Первая актерская киношкола под руководством В. Гардина</w:t>
            </w:r>
          </w:p>
          <w:p w:rsidR="00777B69" w:rsidRPr="007214AF" w:rsidRDefault="00777B69" w:rsidP="008C4F93">
            <w:pPr>
              <w:spacing w:line="192" w:lineRule="auto"/>
              <w:rPr>
                <w:color w:val="000000"/>
                <w:sz w:val="20"/>
                <w:szCs w:val="20"/>
              </w:rPr>
            </w:pPr>
            <w:r w:rsidRPr="007214AF">
              <w:rPr>
                <w:color w:val="000000"/>
                <w:sz w:val="20"/>
                <w:szCs w:val="20"/>
              </w:rPr>
              <w:t>15.</w:t>
            </w:r>
            <w:r w:rsidRPr="007214AF">
              <w:rPr>
                <w:color w:val="000000"/>
                <w:sz w:val="20"/>
                <w:szCs w:val="20"/>
              </w:rPr>
              <w:tab/>
              <w:t>«Органика актерского поведения» Л. Кулешова, понятие «натурщик»</w:t>
            </w:r>
          </w:p>
          <w:p w:rsidR="00777B69" w:rsidRPr="007214AF" w:rsidRDefault="00777B69" w:rsidP="008C4F93">
            <w:pPr>
              <w:spacing w:line="192" w:lineRule="auto"/>
              <w:rPr>
                <w:color w:val="000000"/>
                <w:sz w:val="20"/>
                <w:szCs w:val="20"/>
              </w:rPr>
            </w:pPr>
            <w:r w:rsidRPr="007214AF">
              <w:rPr>
                <w:color w:val="000000"/>
                <w:sz w:val="20"/>
                <w:szCs w:val="20"/>
              </w:rPr>
              <w:t>16.</w:t>
            </w:r>
            <w:r w:rsidRPr="007214AF">
              <w:rPr>
                <w:color w:val="000000"/>
                <w:sz w:val="20"/>
                <w:szCs w:val="20"/>
              </w:rPr>
              <w:tab/>
              <w:t xml:space="preserve">Актер как «типаж» В. Эйзенштейна, типажная характерность в ролях </w:t>
            </w:r>
            <w:proofErr w:type="spellStart"/>
            <w:r w:rsidRPr="007214AF">
              <w:rPr>
                <w:color w:val="000000"/>
                <w:sz w:val="20"/>
                <w:szCs w:val="20"/>
              </w:rPr>
              <w:t>Н.Черкасова</w:t>
            </w:r>
            <w:proofErr w:type="spellEnd"/>
            <w:r w:rsidRPr="007214AF">
              <w:rPr>
                <w:color w:val="000000"/>
                <w:sz w:val="20"/>
                <w:szCs w:val="20"/>
              </w:rPr>
              <w:t xml:space="preserve">, Н. Охлопкова, С. </w:t>
            </w:r>
            <w:proofErr w:type="spellStart"/>
            <w:r w:rsidRPr="007214AF">
              <w:rPr>
                <w:color w:val="000000"/>
                <w:sz w:val="20"/>
                <w:szCs w:val="20"/>
              </w:rPr>
              <w:t>Бирман</w:t>
            </w:r>
            <w:proofErr w:type="spellEnd"/>
          </w:p>
          <w:p w:rsidR="00777B69" w:rsidRPr="007214AF" w:rsidRDefault="00777B69" w:rsidP="008C4F93">
            <w:pPr>
              <w:spacing w:line="192" w:lineRule="auto"/>
              <w:rPr>
                <w:color w:val="000000"/>
                <w:sz w:val="20"/>
                <w:szCs w:val="20"/>
              </w:rPr>
            </w:pPr>
            <w:r w:rsidRPr="007214AF">
              <w:rPr>
                <w:color w:val="000000"/>
                <w:sz w:val="20"/>
                <w:szCs w:val="20"/>
              </w:rPr>
              <w:t>17.</w:t>
            </w:r>
            <w:r w:rsidRPr="007214AF">
              <w:rPr>
                <w:color w:val="000000"/>
                <w:sz w:val="20"/>
                <w:szCs w:val="20"/>
              </w:rPr>
              <w:tab/>
            </w:r>
            <w:proofErr w:type="spellStart"/>
            <w:r w:rsidRPr="007214AF">
              <w:rPr>
                <w:color w:val="000000"/>
                <w:sz w:val="20"/>
                <w:szCs w:val="20"/>
              </w:rPr>
              <w:t>ФЭКСы</w:t>
            </w:r>
            <w:proofErr w:type="spellEnd"/>
            <w:r w:rsidRPr="007214AF">
              <w:rPr>
                <w:color w:val="000000"/>
                <w:sz w:val="20"/>
                <w:szCs w:val="20"/>
              </w:rPr>
              <w:t xml:space="preserve"> (Фабрика эксцентрического актера)</w:t>
            </w:r>
          </w:p>
          <w:p w:rsidR="00777B69" w:rsidRPr="007214AF" w:rsidRDefault="00777B69" w:rsidP="008C4F93">
            <w:pPr>
              <w:spacing w:line="192" w:lineRule="auto"/>
              <w:rPr>
                <w:color w:val="000000"/>
                <w:sz w:val="20"/>
                <w:szCs w:val="20"/>
              </w:rPr>
            </w:pPr>
            <w:r w:rsidRPr="007214AF">
              <w:rPr>
                <w:color w:val="000000"/>
                <w:sz w:val="20"/>
                <w:szCs w:val="20"/>
              </w:rPr>
              <w:t>18.</w:t>
            </w:r>
            <w:r w:rsidRPr="007214AF">
              <w:rPr>
                <w:color w:val="000000"/>
                <w:sz w:val="20"/>
                <w:szCs w:val="20"/>
              </w:rPr>
              <w:tab/>
              <w:t xml:space="preserve">Понимание В. Пудовкиным актерской системы в кино как создание образа-характера </w:t>
            </w:r>
          </w:p>
          <w:p w:rsidR="00777B69" w:rsidRPr="007214AF" w:rsidRDefault="00777B69" w:rsidP="008C4F93">
            <w:pPr>
              <w:spacing w:line="192" w:lineRule="auto"/>
              <w:rPr>
                <w:color w:val="000000"/>
                <w:sz w:val="20"/>
                <w:szCs w:val="20"/>
              </w:rPr>
            </w:pPr>
            <w:r w:rsidRPr="007214AF">
              <w:rPr>
                <w:color w:val="000000"/>
                <w:sz w:val="20"/>
                <w:szCs w:val="20"/>
              </w:rPr>
              <w:t>19.</w:t>
            </w:r>
            <w:r w:rsidRPr="007214AF">
              <w:rPr>
                <w:color w:val="000000"/>
                <w:sz w:val="20"/>
                <w:szCs w:val="20"/>
              </w:rPr>
              <w:tab/>
              <w:t>Две модели современного понимания актерского существования в кино: актер-натурщик и актер перевоплощения</w:t>
            </w:r>
          </w:p>
          <w:p w:rsidR="00777B69" w:rsidRPr="007214AF" w:rsidRDefault="00777B69" w:rsidP="008C4F93">
            <w:pPr>
              <w:spacing w:line="192" w:lineRule="auto"/>
              <w:rPr>
                <w:color w:val="000000"/>
                <w:sz w:val="20"/>
                <w:szCs w:val="20"/>
              </w:rPr>
            </w:pPr>
            <w:r w:rsidRPr="007214AF">
              <w:rPr>
                <w:color w:val="000000"/>
                <w:sz w:val="20"/>
                <w:szCs w:val="20"/>
              </w:rPr>
              <w:lastRenderedPageBreak/>
              <w:t>20.</w:t>
            </w:r>
            <w:r w:rsidRPr="007214AF">
              <w:rPr>
                <w:color w:val="000000"/>
                <w:sz w:val="20"/>
                <w:szCs w:val="20"/>
              </w:rPr>
              <w:tab/>
              <w:t>Подвижность типологических структур актерского искусства в кино</w:t>
            </w:r>
          </w:p>
          <w:p w:rsidR="00777B69" w:rsidRPr="007214AF" w:rsidRDefault="00777B69" w:rsidP="008C4F93">
            <w:pPr>
              <w:spacing w:line="192" w:lineRule="auto"/>
              <w:rPr>
                <w:color w:val="000000"/>
                <w:sz w:val="20"/>
                <w:szCs w:val="20"/>
              </w:rPr>
            </w:pPr>
            <w:r w:rsidRPr="007214AF">
              <w:rPr>
                <w:color w:val="000000"/>
                <w:sz w:val="20"/>
                <w:szCs w:val="20"/>
              </w:rPr>
              <w:t>21.</w:t>
            </w:r>
            <w:r w:rsidRPr="007214AF">
              <w:rPr>
                <w:color w:val="000000"/>
                <w:sz w:val="20"/>
                <w:szCs w:val="20"/>
              </w:rPr>
              <w:tab/>
              <w:t xml:space="preserve"> Понятие плана в киноизображении</w:t>
            </w:r>
          </w:p>
          <w:p w:rsidR="00777B69" w:rsidRPr="007214AF" w:rsidRDefault="00777B69" w:rsidP="008C4F93">
            <w:pPr>
              <w:spacing w:line="192" w:lineRule="auto"/>
              <w:rPr>
                <w:color w:val="000000"/>
                <w:sz w:val="20"/>
                <w:szCs w:val="20"/>
              </w:rPr>
            </w:pPr>
            <w:r w:rsidRPr="007214AF">
              <w:rPr>
                <w:color w:val="000000"/>
                <w:sz w:val="20"/>
                <w:szCs w:val="20"/>
              </w:rPr>
              <w:t>22.</w:t>
            </w:r>
            <w:r w:rsidRPr="007214AF">
              <w:rPr>
                <w:color w:val="000000"/>
                <w:sz w:val="20"/>
                <w:szCs w:val="20"/>
              </w:rPr>
              <w:tab/>
              <w:t xml:space="preserve"> Крупный план: лицо и мимика актера</w:t>
            </w:r>
          </w:p>
          <w:p w:rsidR="00777B69" w:rsidRPr="007214AF" w:rsidRDefault="00777B69" w:rsidP="008C4F93">
            <w:pPr>
              <w:spacing w:line="192" w:lineRule="auto"/>
              <w:rPr>
                <w:color w:val="000000"/>
                <w:sz w:val="20"/>
                <w:szCs w:val="20"/>
              </w:rPr>
            </w:pPr>
            <w:r w:rsidRPr="007214AF">
              <w:rPr>
                <w:color w:val="000000"/>
                <w:sz w:val="20"/>
                <w:szCs w:val="20"/>
              </w:rPr>
              <w:t>23.</w:t>
            </w:r>
            <w:r w:rsidRPr="007214AF">
              <w:rPr>
                <w:color w:val="000000"/>
                <w:sz w:val="20"/>
                <w:szCs w:val="20"/>
              </w:rPr>
              <w:tab/>
              <w:t xml:space="preserve"> Специфика работы актера на среднем, общем и дальнем плане </w:t>
            </w:r>
          </w:p>
          <w:p w:rsidR="00777B69" w:rsidRPr="007214AF" w:rsidRDefault="00777B69" w:rsidP="008C4F93">
            <w:pPr>
              <w:spacing w:line="192" w:lineRule="auto"/>
              <w:rPr>
                <w:color w:val="000000"/>
                <w:sz w:val="20"/>
                <w:szCs w:val="20"/>
              </w:rPr>
            </w:pPr>
            <w:r w:rsidRPr="007214AF">
              <w:rPr>
                <w:color w:val="000000"/>
                <w:sz w:val="20"/>
                <w:szCs w:val="20"/>
              </w:rPr>
              <w:t>24.</w:t>
            </w:r>
            <w:r w:rsidRPr="007214AF">
              <w:rPr>
                <w:color w:val="000000"/>
                <w:sz w:val="20"/>
                <w:szCs w:val="20"/>
              </w:rPr>
              <w:tab/>
              <w:t>Длина кадра (метраж) и движение камеры при съемке актера в кадре</w:t>
            </w:r>
          </w:p>
          <w:p w:rsidR="00777B69" w:rsidRPr="007214AF" w:rsidRDefault="00777B69" w:rsidP="008C4F93">
            <w:pPr>
              <w:spacing w:line="192" w:lineRule="auto"/>
              <w:rPr>
                <w:color w:val="000000"/>
                <w:sz w:val="20"/>
                <w:szCs w:val="20"/>
              </w:rPr>
            </w:pPr>
            <w:r w:rsidRPr="007214AF">
              <w:rPr>
                <w:color w:val="000000"/>
                <w:sz w:val="20"/>
                <w:szCs w:val="20"/>
              </w:rPr>
              <w:t>25.</w:t>
            </w:r>
            <w:r w:rsidRPr="007214AF">
              <w:rPr>
                <w:color w:val="000000"/>
                <w:sz w:val="20"/>
                <w:szCs w:val="20"/>
              </w:rPr>
              <w:tab/>
              <w:t>Цвет, звук, предмет и вещественная окружающая среда в работе актера</w:t>
            </w: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lastRenderedPageBreak/>
              <w:t>10 </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bCs/>
                <w:color w:val="000000"/>
                <w:sz w:val="20"/>
                <w:szCs w:val="20"/>
              </w:rPr>
              <w:t>Проблема актерской выразительности актера в кадре</w:t>
            </w:r>
            <w:r>
              <w:rPr>
                <w:bCs/>
                <w:color w:val="000000"/>
                <w:sz w:val="20"/>
                <w:szCs w:val="20"/>
              </w:rPr>
              <w:t xml:space="preserve">; </w:t>
            </w:r>
            <w:r w:rsidRPr="00BF4A6E">
              <w:rPr>
                <w:color w:val="000000"/>
                <w:sz w:val="20"/>
                <w:szCs w:val="20"/>
              </w:rPr>
              <w:t>Подготовка к письменному опросу: просмотр киноматериалов,  рассмотрение  стратегии государств</w:t>
            </w:r>
            <w:r>
              <w:rPr>
                <w:color w:val="000000"/>
                <w:sz w:val="20"/>
                <w:szCs w:val="20"/>
              </w:rPr>
              <w:t>енной культурной политики РФ  до</w:t>
            </w:r>
            <w:r w:rsidRPr="00BF4A6E">
              <w:rPr>
                <w:color w:val="000000"/>
                <w:sz w:val="20"/>
                <w:szCs w:val="20"/>
              </w:rPr>
              <w:t xml:space="preserve"> 2030 года.</w:t>
            </w:r>
          </w:p>
          <w:p w:rsidR="00777B69" w:rsidRPr="00BF4A6E" w:rsidRDefault="00777B69" w:rsidP="008C4F93">
            <w:pPr>
              <w:spacing w:line="192" w:lineRule="auto"/>
              <w:rPr>
                <w:bCs/>
                <w:color w:val="000000"/>
                <w:sz w:val="20"/>
                <w:szCs w:val="20"/>
              </w:rPr>
            </w:pPr>
          </w:p>
        </w:tc>
        <w:tc>
          <w:tcPr>
            <w:tcW w:w="5084" w:type="dxa"/>
            <w:tcBorders>
              <w:top w:val="nil"/>
            </w:tcBorders>
            <w:shd w:val="clear" w:color="auto" w:fill="auto"/>
            <w:vAlign w:val="bottom"/>
          </w:tcPr>
          <w:p w:rsidR="00777B69" w:rsidRPr="007214AF" w:rsidRDefault="00777B69" w:rsidP="008C4F93">
            <w:pPr>
              <w:spacing w:line="192" w:lineRule="auto"/>
              <w:rPr>
                <w:color w:val="000000"/>
                <w:sz w:val="20"/>
                <w:szCs w:val="20"/>
              </w:rPr>
            </w:pPr>
            <w:r w:rsidRPr="007214AF">
              <w:rPr>
                <w:color w:val="000000"/>
                <w:sz w:val="20"/>
                <w:szCs w:val="20"/>
              </w:rPr>
              <w:t>Опишите наиболее запомнившийся вам персонаж кинофильма. Определите положительные и отрицательные проявления роли. Назовите признаки нравственного и безнравственного поведения героя.  Испытывали ли вы сопереживание и катарсис.</w:t>
            </w:r>
          </w:p>
          <w:p w:rsidR="00777B69" w:rsidRPr="007214AF" w:rsidRDefault="00777B69" w:rsidP="008C4F93">
            <w:pPr>
              <w:spacing w:line="192" w:lineRule="auto"/>
              <w:rPr>
                <w:color w:val="000000"/>
                <w:sz w:val="20"/>
                <w:szCs w:val="20"/>
              </w:rPr>
            </w:pPr>
            <w:r w:rsidRPr="007214AF">
              <w:rPr>
                <w:color w:val="000000"/>
                <w:sz w:val="20"/>
                <w:szCs w:val="20"/>
              </w:rPr>
              <w:t>Какие герои нужны современному молодому зрителю? Определите степень влияния персонажа на культурно-исторический процесс.</w:t>
            </w:r>
          </w:p>
          <w:p w:rsidR="00777B69" w:rsidRPr="007214AF" w:rsidRDefault="00777B69" w:rsidP="008C4F93">
            <w:pPr>
              <w:spacing w:line="192" w:lineRule="auto"/>
              <w:rPr>
                <w:color w:val="000000"/>
                <w:sz w:val="20"/>
                <w:szCs w:val="20"/>
              </w:rPr>
            </w:pPr>
            <w:r w:rsidRPr="007214AF">
              <w:rPr>
                <w:color w:val="000000"/>
                <w:sz w:val="20"/>
                <w:szCs w:val="20"/>
              </w:rPr>
              <w:t xml:space="preserve">Каких звезд   и  роли можно  представить как  идеал? </w:t>
            </w:r>
          </w:p>
          <w:p w:rsidR="00777B69" w:rsidRPr="00BF4A6E" w:rsidRDefault="00777B69" w:rsidP="008C4F93">
            <w:pPr>
              <w:spacing w:line="192" w:lineRule="auto"/>
              <w:rPr>
                <w:color w:val="000000"/>
                <w:sz w:val="20"/>
                <w:szCs w:val="20"/>
              </w:rPr>
            </w:pPr>
            <w:r w:rsidRPr="007214AF">
              <w:rPr>
                <w:color w:val="000000"/>
                <w:sz w:val="20"/>
                <w:szCs w:val="20"/>
              </w:rPr>
              <w:t>Оценивается умение осуществления педагогической деятельности в области актерского мастерства, соотнося ее с кругом задач современной государственной культурной политики РФ</w:t>
            </w: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t>11</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bCs/>
                <w:color w:val="000000"/>
                <w:sz w:val="20"/>
                <w:szCs w:val="20"/>
              </w:rPr>
              <w:t>Диалог</w:t>
            </w:r>
            <w:r>
              <w:rPr>
                <w:bCs/>
                <w:color w:val="000000"/>
                <w:sz w:val="20"/>
                <w:szCs w:val="20"/>
              </w:rPr>
              <w:t xml:space="preserve">; </w:t>
            </w:r>
            <w:r w:rsidRPr="00BF4A6E">
              <w:rPr>
                <w:color w:val="000000"/>
                <w:sz w:val="20"/>
                <w:szCs w:val="20"/>
              </w:rPr>
              <w:t>Выполнение письменной работы: просмотр киноматериалов,  выбор от</w:t>
            </w:r>
            <w:r>
              <w:rPr>
                <w:color w:val="000000"/>
                <w:sz w:val="20"/>
                <w:szCs w:val="20"/>
              </w:rPr>
              <w:t xml:space="preserve">рывка для разбора. Подготовка к  тестированию </w:t>
            </w:r>
            <w:r w:rsidRPr="00BF4A6E">
              <w:rPr>
                <w:color w:val="000000"/>
                <w:sz w:val="20"/>
                <w:szCs w:val="20"/>
              </w:rPr>
              <w:t xml:space="preserve"> и конспектирование специальной литературы; понятие этических норм, определение этических правил в киноискусстве  </w:t>
            </w:r>
          </w:p>
          <w:p w:rsidR="00777B69" w:rsidRPr="00BF4A6E" w:rsidRDefault="00777B69" w:rsidP="008C4F93">
            <w:pPr>
              <w:spacing w:line="192" w:lineRule="auto"/>
              <w:rPr>
                <w:bCs/>
                <w:color w:val="000000"/>
                <w:sz w:val="20"/>
                <w:szCs w:val="20"/>
              </w:rPr>
            </w:pP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7214AF">
              <w:rPr>
                <w:color w:val="000000"/>
                <w:sz w:val="20"/>
                <w:szCs w:val="20"/>
              </w:rPr>
              <w:t>Выбрать кинопроизведение. Сцена: диалог.</w:t>
            </w:r>
          </w:p>
          <w:p w:rsidR="00777B69" w:rsidRPr="007214AF" w:rsidRDefault="00777B69" w:rsidP="008C4F93">
            <w:pPr>
              <w:spacing w:line="192" w:lineRule="auto"/>
              <w:rPr>
                <w:color w:val="000000"/>
                <w:sz w:val="20"/>
                <w:szCs w:val="20"/>
              </w:rPr>
            </w:pPr>
            <w:r w:rsidRPr="007214AF">
              <w:rPr>
                <w:color w:val="000000"/>
                <w:sz w:val="20"/>
                <w:szCs w:val="20"/>
              </w:rPr>
              <w:t xml:space="preserve">Провести анализ по следующим позициям: </w:t>
            </w:r>
          </w:p>
          <w:p w:rsidR="00777B69" w:rsidRPr="007214AF" w:rsidRDefault="00777B69" w:rsidP="008C4F93">
            <w:pPr>
              <w:spacing w:line="192" w:lineRule="auto"/>
              <w:rPr>
                <w:color w:val="000000"/>
                <w:sz w:val="20"/>
                <w:szCs w:val="20"/>
              </w:rPr>
            </w:pPr>
            <w:r w:rsidRPr="007214AF">
              <w:rPr>
                <w:color w:val="000000"/>
                <w:sz w:val="20"/>
                <w:szCs w:val="20"/>
              </w:rPr>
              <w:t xml:space="preserve">•          внутреннее построение диалога,  темпо-ритм диалога; умение вести диалог; </w:t>
            </w:r>
          </w:p>
          <w:p w:rsidR="00777B69" w:rsidRPr="007214AF" w:rsidRDefault="00777B69" w:rsidP="008C4F93">
            <w:pPr>
              <w:spacing w:line="192" w:lineRule="auto"/>
              <w:rPr>
                <w:color w:val="000000"/>
                <w:sz w:val="20"/>
                <w:szCs w:val="20"/>
              </w:rPr>
            </w:pPr>
            <w:r w:rsidRPr="007214AF">
              <w:rPr>
                <w:color w:val="000000"/>
                <w:sz w:val="20"/>
                <w:szCs w:val="20"/>
              </w:rPr>
              <w:t>•</w:t>
            </w:r>
            <w:r w:rsidRPr="007214AF">
              <w:rPr>
                <w:color w:val="000000"/>
                <w:sz w:val="20"/>
                <w:szCs w:val="20"/>
              </w:rPr>
              <w:tab/>
              <w:t>роль словесного действия; линия словесного действия</w:t>
            </w:r>
          </w:p>
          <w:p w:rsidR="00777B69" w:rsidRPr="007214AF" w:rsidRDefault="00777B69" w:rsidP="008C4F93">
            <w:pPr>
              <w:spacing w:line="192" w:lineRule="auto"/>
              <w:rPr>
                <w:color w:val="000000"/>
                <w:sz w:val="20"/>
                <w:szCs w:val="20"/>
              </w:rPr>
            </w:pPr>
            <w:r w:rsidRPr="007214AF">
              <w:rPr>
                <w:color w:val="000000"/>
                <w:sz w:val="20"/>
                <w:szCs w:val="20"/>
              </w:rPr>
              <w:t>•</w:t>
            </w:r>
            <w:r w:rsidRPr="007214AF">
              <w:rPr>
                <w:color w:val="000000"/>
                <w:sz w:val="20"/>
                <w:szCs w:val="20"/>
              </w:rPr>
              <w:tab/>
              <w:t>движения в диалоге; сочетание скорости движения с звучанием (громкостью) речи; градации громкости звучания; градации скорости движения, их комбинации; оценка как изменение позы, мимики и движения; ритм в диалоге.</w:t>
            </w:r>
          </w:p>
          <w:p w:rsidR="00777B69" w:rsidRDefault="00777B69" w:rsidP="008C4F93">
            <w:pPr>
              <w:spacing w:line="192" w:lineRule="auto"/>
              <w:rPr>
                <w:color w:val="000000"/>
                <w:sz w:val="20"/>
                <w:szCs w:val="20"/>
              </w:rPr>
            </w:pPr>
            <w:r w:rsidRPr="007214AF">
              <w:rPr>
                <w:color w:val="000000"/>
                <w:sz w:val="20"/>
                <w:szCs w:val="20"/>
              </w:rPr>
              <w:t>•    как реализуются этические нормы в ведении диалога (в кадре) и в производственном процессе.</w:t>
            </w:r>
          </w:p>
          <w:p w:rsidR="00777B69" w:rsidRPr="0098399B" w:rsidRDefault="00777B69" w:rsidP="008C4F93">
            <w:pPr>
              <w:spacing w:line="192" w:lineRule="auto"/>
              <w:rPr>
                <w:color w:val="000000"/>
                <w:sz w:val="20"/>
                <w:szCs w:val="20"/>
              </w:rPr>
            </w:pPr>
            <w:r w:rsidRPr="0098399B">
              <w:rPr>
                <w:color w:val="000000"/>
                <w:sz w:val="20"/>
                <w:szCs w:val="20"/>
              </w:rPr>
              <w:t>Фильмы: «Андрей Рублёв», Андрей Тарковский, 1966 год.</w:t>
            </w:r>
          </w:p>
          <w:p w:rsidR="00777B69" w:rsidRPr="0098399B" w:rsidRDefault="00777B69" w:rsidP="008C4F93">
            <w:pPr>
              <w:spacing w:line="192" w:lineRule="auto"/>
              <w:rPr>
                <w:color w:val="000000"/>
                <w:sz w:val="20"/>
                <w:szCs w:val="20"/>
              </w:rPr>
            </w:pPr>
            <w:r w:rsidRPr="0098399B">
              <w:rPr>
                <w:color w:val="000000"/>
                <w:sz w:val="20"/>
                <w:szCs w:val="20"/>
              </w:rPr>
              <w:t xml:space="preserve">«Дневник сельского священника», </w:t>
            </w:r>
            <w:proofErr w:type="spellStart"/>
            <w:r w:rsidRPr="0098399B">
              <w:rPr>
                <w:color w:val="000000"/>
                <w:sz w:val="20"/>
                <w:szCs w:val="20"/>
              </w:rPr>
              <w:t>Робер</w:t>
            </w:r>
            <w:proofErr w:type="spellEnd"/>
            <w:r w:rsidRPr="0098399B">
              <w:rPr>
                <w:color w:val="000000"/>
                <w:sz w:val="20"/>
                <w:szCs w:val="20"/>
              </w:rPr>
              <w:t xml:space="preserve"> </w:t>
            </w:r>
            <w:proofErr w:type="spellStart"/>
            <w:r w:rsidRPr="0098399B">
              <w:rPr>
                <w:color w:val="000000"/>
                <w:sz w:val="20"/>
                <w:szCs w:val="20"/>
              </w:rPr>
              <w:t>Брессон</w:t>
            </w:r>
            <w:proofErr w:type="spellEnd"/>
            <w:r w:rsidRPr="0098399B">
              <w:rPr>
                <w:color w:val="000000"/>
                <w:sz w:val="20"/>
                <w:szCs w:val="20"/>
              </w:rPr>
              <w:t>, 1951 год.</w:t>
            </w:r>
          </w:p>
          <w:p w:rsidR="00777B69" w:rsidRPr="0098399B" w:rsidRDefault="00777B69" w:rsidP="008C4F93">
            <w:pPr>
              <w:spacing w:line="192" w:lineRule="auto"/>
              <w:rPr>
                <w:color w:val="000000"/>
                <w:sz w:val="20"/>
                <w:szCs w:val="20"/>
              </w:rPr>
            </w:pPr>
            <w:r w:rsidRPr="0098399B">
              <w:rPr>
                <w:color w:val="000000"/>
                <w:sz w:val="20"/>
                <w:szCs w:val="20"/>
              </w:rPr>
              <w:t>«Затмение», Микеланджело Антониони, 1962 год.</w:t>
            </w:r>
          </w:p>
          <w:p w:rsidR="00777B69" w:rsidRPr="0098399B" w:rsidRDefault="00777B69" w:rsidP="008C4F93">
            <w:pPr>
              <w:spacing w:line="192" w:lineRule="auto"/>
              <w:rPr>
                <w:color w:val="000000"/>
                <w:sz w:val="20"/>
                <w:szCs w:val="20"/>
              </w:rPr>
            </w:pPr>
            <w:r w:rsidRPr="0098399B">
              <w:rPr>
                <w:color w:val="000000"/>
                <w:sz w:val="20"/>
                <w:szCs w:val="20"/>
              </w:rPr>
              <w:t xml:space="preserve">«Дитя», Жан-Пьер </w:t>
            </w:r>
            <w:proofErr w:type="spellStart"/>
            <w:r w:rsidRPr="0098399B">
              <w:rPr>
                <w:color w:val="000000"/>
                <w:sz w:val="20"/>
                <w:szCs w:val="20"/>
              </w:rPr>
              <w:t>Дарденн</w:t>
            </w:r>
            <w:proofErr w:type="spellEnd"/>
            <w:r w:rsidRPr="0098399B">
              <w:rPr>
                <w:color w:val="000000"/>
                <w:sz w:val="20"/>
                <w:szCs w:val="20"/>
              </w:rPr>
              <w:t xml:space="preserve">, Люк </w:t>
            </w:r>
            <w:proofErr w:type="spellStart"/>
            <w:r w:rsidRPr="0098399B">
              <w:rPr>
                <w:color w:val="000000"/>
                <w:sz w:val="20"/>
                <w:szCs w:val="20"/>
              </w:rPr>
              <w:t>Дарденн</w:t>
            </w:r>
            <w:proofErr w:type="spellEnd"/>
            <w:r w:rsidRPr="0098399B">
              <w:rPr>
                <w:color w:val="000000"/>
                <w:sz w:val="20"/>
                <w:szCs w:val="20"/>
              </w:rPr>
              <w:t>, 2005 год.</w:t>
            </w:r>
          </w:p>
          <w:p w:rsidR="00777B69" w:rsidRPr="0098399B" w:rsidRDefault="00777B69" w:rsidP="008C4F93">
            <w:pPr>
              <w:spacing w:line="192" w:lineRule="auto"/>
              <w:rPr>
                <w:color w:val="000000"/>
                <w:sz w:val="20"/>
                <w:szCs w:val="20"/>
              </w:rPr>
            </w:pPr>
            <w:r w:rsidRPr="0098399B">
              <w:rPr>
                <w:color w:val="000000"/>
                <w:sz w:val="20"/>
                <w:szCs w:val="20"/>
              </w:rPr>
              <w:t xml:space="preserve">«Мужья», Джон </w:t>
            </w:r>
            <w:proofErr w:type="spellStart"/>
            <w:r w:rsidRPr="0098399B">
              <w:rPr>
                <w:color w:val="000000"/>
                <w:sz w:val="20"/>
                <w:szCs w:val="20"/>
              </w:rPr>
              <w:t>Кассаветис</w:t>
            </w:r>
            <w:proofErr w:type="spellEnd"/>
            <w:r w:rsidRPr="0098399B">
              <w:rPr>
                <w:color w:val="000000"/>
                <w:sz w:val="20"/>
                <w:szCs w:val="20"/>
              </w:rPr>
              <w:t>, 1970 год.</w:t>
            </w:r>
          </w:p>
          <w:p w:rsidR="00777B69" w:rsidRPr="0098399B" w:rsidRDefault="00777B69" w:rsidP="008C4F93">
            <w:pPr>
              <w:spacing w:line="192" w:lineRule="auto"/>
              <w:rPr>
                <w:color w:val="000000"/>
                <w:sz w:val="20"/>
                <w:szCs w:val="20"/>
              </w:rPr>
            </w:pPr>
            <w:r w:rsidRPr="0098399B">
              <w:rPr>
                <w:color w:val="000000"/>
                <w:sz w:val="20"/>
                <w:szCs w:val="20"/>
              </w:rPr>
              <w:t>«</w:t>
            </w:r>
            <w:proofErr w:type="spellStart"/>
            <w:r w:rsidRPr="0098399B">
              <w:rPr>
                <w:color w:val="000000"/>
                <w:sz w:val="20"/>
                <w:szCs w:val="20"/>
              </w:rPr>
              <w:t>Кояанискатси</w:t>
            </w:r>
            <w:proofErr w:type="spellEnd"/>
            <w:r w:rsidRPr="0098399B">
              <w:rPr>
                <w:color w:val="000000"/>
                <w:sz w:val="20"/>
                <w:szCs w:val="20"/>
              </w:rPr>
              <w:t xml:space="preserve">», Годфри </w:t>
            </w:r>
            <w:proofErr w:type="spellStart"/>
            <w:r w:rsidRPr="0098399B">
              <w:rPr>
                <w:color w:val="000000"/>
                <w:sz w:val="20"/>
                <w:szCs w:val="20"/>
              </w:rPr>
              <w:t>Реджио</w:t>
            </w:r>
            <w:proofErr w:type="spellEnd"/>
            <w:r w:rsidRPr="0098399B">
              <w:rPr>
                <w:color w:val="000000"/>
                <w:sz w:val="20"/>
                <w:szCs w:val="20"/>
              </w:rPr>
              <w:t>, 1983 год.</w:t>
            </w:r>
          </w:p>
          <w:p w:rsidR="00777B69" w:rsidRPr="0098399B" w:rsidRDefault="00777B69" w:rsidP="008C4F93">
            <w:pPr>
              <w:spacing w:line="192" w:lineRule="auto"/>
              <w:rPr>
                <w:color w:val="000000"/>
                <w:sz w:val="20"/>
                <w:szCs w:val="20"/>
              </w:rPr>
            </w:pPr>
            <w:r w:rsidRPr="0098399B">
              <w:rPr>
                <w:color w:val="000000"/>
                <w:sz w:val="20"/>
                <w:szCs w:val="20"/>
              </w:rPr>
              <w:t xml:space="preserve">«Любовники», Луи </w:t>
            </w:r>
            <w:proofErr w:type="spellStart"/>
            <w:r w:rsidRPr="0098399B">
              <w:rPr>
                <w:color w:val="000000"/>
                <w:sz w:val="20"/>
                <w:szCs w:val="20"/>
              </w:rPr>
              <w:t>Маль</w:t>
            </w:r>
            <w:proofErr w:type="spellEnd"/>
            <w:r w:rsidRPr="0098399B">
              <w:rPr>
                <w:color w:val="000000"/>
                <w:sz w:val="20"/>
                <w:szCs w:val="20"/>
              </w:rPr>
              <w:t>, 1958 год.</w:t>
            </w:r>
          </w:p>
          <w:p w:rsidR="00777B69" w:rsidRPr="0098399B" w:rsidRDefault="00777B69" w:rsidP="008C4F93">
            <w:pPr>
              <w:spacing w:line="192" w:lineRule="auto"/>
              <w:rPr>
                <w:color w:val="000000"/>
                <w:sz w:val="20"/>
                <w:szCs w:val="20"/>
              </w:rPr>
            </w:pPr>
            <w:r w:rsidRPr="0098399B">
              <w:rPr>
                <w:color w:val="000000"/>
                <w:sz w:val="20"/>
                <w:szCs w:val="20"/>
              </w:rPr>
              <w:t xml:space="preserve">«Слово», Карл Теодор </w:t>
            </w:r>
            <w:proofErr w:type="spellStart"/>
            <w:r w:rsidRPr="0098399B">
              <w:rPr>
                <w:color w:val="000000"/>
                <w:sz w:val="20"/>
                <w:szCs w:val="20"/>
              </w:rPr>
              <w:t>Дрейер</w:t>
            </w:r>
            <w:proofErr w:type="spellEnd"/>
            <w:r w:rsidRPr="0098399B">
              <w:rPr>
                <w:color w:val="000000"/>
                <w:sz w:val="20"/>
                <w:szCs w:val="20"/>
              </w:rPr>
              <w:t>, 1955 год.</w:t>
            </w:r>
          </w:p>
          <w:p w:rsidR="00777B69" w:rsidRPr="0098399B" w:rsidRDefault="00777B69" w:rsidP="008C4F93">
            <w:pPr>
              <w:spacing w:line="192" w:lineRule="auto"/>
              <w:rPr>
                <w:color w:val="000000"/>
                <w:sz w:val="20"/>
                <w:szCs w:val="20"/>
              </w:rPr>
            </w:pPr>
            <w:r w:rsidRPr="0098399B">
              <w:rPr>
                <w:color w:val="000000"/>
                <w:sz w:val="20"/>
                <w:szCs w:val="20"/>
              </w:rPr>
              <w:t>«Час волка», Ингмар Бергман, 1968 год.</w:t>
            </w:r>
          </w:p>
          <w:p w:rsidR="00777B69" w:rsidRDefault="00777B69" w:rsidP="008C4F93">
            <w:pPr>
              <w:spacing w:line="192" w:lineRule="auto"/>
              <w:rPr>
                <w:color w:val="000000"/>
                <w:sz w:val="20"/>
                <w:szCs w:val="20"/>
              </w:rPr>
            </w:pPr>
            <w:r w:rsidRPr="0098399B">
              <w:rPr>
                <w:color w:val="000000"/>
                <w:sz w:val="20"/>
                <w:szCs w:val="20"/>
              </w:rPr>
              <w:t xml:space="preserve">«Женщина в песках», </w:t>
            </w:r>
            <w:proofErr w:type="spellStart"/>
            <w:r w:rsidRPr="0098399B">
              <w:rPr>
                <w:color w:val="000000"/>
                <w:sz w:val="20"/>
                <w:szCs w:val="20"/>
              </w:rPr>
              <w:t>Хироси</w:t>
            </w:r>
            <w:proofErr w:type="spellEnd"/>
            <w:r w:rsidRPr="0098399B">
              <w:rPr>
                <w:color w:val="000000"/>
                <w:sz w:val="20"/>
                <w:szCs w:val="20"/>
              </w:rPr>
              <w:t xml:space="preserve"> </w:t>
            </w:r>
            <w:proofErr w:type="spellStart"/>
            <w:r w:rsidRPr="0098399B">
              <w:rPr>
                <w:color w:val="000000"/>
                <w:sz w:val="20"/>
                <w:szCs w:val="20"/>
              </w:rPr>
              <w:t>Тэсигахара</w:t>
            </w:r>
            <w:proofErr w:type="spellEnd"/>
            <w:r w:rsidRPr="0098399B">
              <w:rPr>
                <w:color w:val="000000"/>
                <w:sz w:val="20"/>
                <w:szCs w:val="20"/>
              </w:rPr>
              <w:t>, 1964 год.</w:t>
            </w:r>
          </w:p>
          <w:p w:rsidR="00777B69" w:rsidRPr="00BF4A6E" w:rsidRDefault="00777B69" w:rsidP="008C4F93">
            <w:pPr>
              <w:spacing w:line="192" w:lineRule="auto"/>
              <w:rPr>
                <w:color w:val="000000"/>
                <w:sz w:val="20"/>
                <w:szCs w:val="20"/>
              </w:rPr>
            </w:pP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t>12</w:t>
            </w:r>
          </w:p>
        </w:tc>
        <w:tc>
          <w:tcPr>
            <w:tcW w:w="3606" w:type="dxa"/>
            <w:shd w:val="clear" w:color="auto" w:fill="auto"/>
            <w:vAlign w:val="center"/>
          </w:tcPr>
          <w:p w:rsidR="00777B69" w:rsidRPr="00BF4A6E" w:rsidRDefault="00777B69" w:rsidP="008C4F93">
            <w:pPr>
              <w:spacing w:line="192" w:lineRule="auto"/>
              <w:jc w:val="both"/>
              <w:rPr>
                <w:rFonts w:eastAsia="Calibri"/>
                <w:sz w:val="20"/>
                <w:szCs w:val="20"/>
              </w:rPr>
            </w:pPr>
            <w:r w:rsidRPr="00BF4A6E">
              <w:rPr>
                <w:bCs/>
                <w:color w:val="000000"/>
                <w:sz w:val="20"/>
                <w:szCs w:val="20"/>
              </w:rPr>
              <w:t>Мизансцена</w:t>
            </w:r>
            <w:r w:rsidRPr="00BF4A6E">
              <w:rPr>
                <w:rFonts w:eastAsia="Calibri"/>
                <w:b/>
                <w:smallCaps/>
                <w:color w:val="000000"/>
                <w:sz w:val="20"/>
                <w:szCs w:val="20"/>
              </w:rPr>
              <w:t xml:space="preserve"> </w:t>
            </w:r>
            <w:r w:rsidRPr="005A3B40">
              <w:rPr>
                <w:rFonts w:eastAsia="Calibri"/>
                <w:color w:val="000000"/>
                <w:sz w:val="20"/>
                <w:szCs w:val="20"/>
              </w:rPr>
              <w:t>Подготовка к практическому  съемочному заданию.</w:t>
            </w:r>
          </w:p>
        </w:tc>
        <w:tc>
          <w:tcPr>
            <w:tcW w:w="5084" w:type="dxa"/>
            <w:shd w:val="clear" w:color="auto" w:fill="auto"/>
          </w:tcPr>
          <w:p w:rsidR="00777B69" w:rsidRPr="007214AF"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Съёмочная практика-сьемки:  мизансцена  этюда «ВСТРЕЧА»</w:t>
            </w:r>
          </w:p>
          <w:p w:rsidR="00777B69" w:rsidRPr="007214AF"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При выполнении практического задания студент должен учитывать следующие положения:</w:t>
            </w:r>
          </w:p>
          <w:p w:rsidR="00777B69" w:rsidRPr="007214AF"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•отличие театральной мизансцены от кинематографической; характер построение мизансцены как выражение стиля и жанра произведения; аспекты мизансцены: декорации и костюмы, грим, свет, цвет, ракурс, крупность плана, ракурс, актерская игра</w:t>
            </w:r>
          </w:p>
          <w:p w:rsidR="00777B69" w:rsidRPr="007214AF"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•натурная съемка, использование аутентичной среды для создания реалистического правдоподобия и исторической достоверности</w:t>
            </w:r>
          </w:p>
          <w:p w:rsidR="00777B69" w:rsidRPr="007214AF"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•павильонная съемка; амбивалентный характер использования натурных и павильонных съемок</w:t>
            </w:r>
          </w:p>
          <w:p w:rsidR="00777B69" w:rsidRPr="007214AF"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•персонаж фильма как компонент мизансцены.</w:t>
            </w:r>
          </w:p>
          <w:p w:rsidR="00777B69" w:rsidRDefault="00777B69" w:rsidP="008C4F93">
            <w:pPr>
              <w:pStyle w:val="a3"/>
              <w:spacing w:line="192" w:lineRule="auto"/>
              <w:jc w:val="both"/>
              <w:outlineLvl w:val="0"/>
              <w:rPr>
                <w:rFonts w:eastAsia="Calibri"/>
                <w:b w:val="0"/>
                <w:smallCaps/>
                <w:color w:val="000000"/>
                <w:sz w:val="20"/>
                <w:szCs w:val="20"/>
              </w:rPr>
            </w:pPr>
            <w:r w:rsidRPr="007214AF">
              <w:rPr>
                <w:rFonts w:eastAsia="Calibri"/>
                <w:b w:val="0"/>
                <w:smallCaps/>
                <w:color w:val="000000"/>
                <w:sz w:val="20"/>
                <w:szCs w:val="20"/>
              </w:rPr>
              <w:t>Оценивается умение  выстроить мизансцену в зависимости от заданной ситуации. В обсуждении выполнения задания - владение теорией и практикой сценического и делового общения</w:t>
            </w:r>
          </w:p>
          <w:p w:rsidR="00777B69" w:rsidRPr="0098399B" w:rsidRDefault="00777B69" w:rsidP="008C4F93">
            <w:pPr>
              <w:spacing w:line="192" w:lineRule="auto"/>
              <w:rPr>
                <w:color w:val="000000"/>
                <w:sz w:val="20"/>
                <w:szCs w:val="20"/>
              </w:rPr>
            </w:pPr>
            <w:r w:rsidRPr="0098399B">
              <w:rPr>
                <w:color w:val="000000"/>
                <w:sz w:val="20"/>
                <w:szCs w:val="20"/>
              </w:rPr>
              <w:t>Фильмы: «Андрей Рублёв», Андрей Тарковский, 1966 год.</w:t>
            </w:r>
          </w:p>
          <w:p w:rsidR="00777B69" w:rsidRPr="0098399B" w:rsidRDefault="00777B69" w:rsidP="008C4F93">
            <w:pPr>
              <w:spacing w:line="192" w:lineRule="auto"/>
              <w:rPr>
                <w:color w:val="000000"/>
                <w:sz w:val="20"/>
                <w:szCs w:val="20"/>
              </w:rPr>
            </w:pPr>
            <w:r w:rsidRPr="0098399B">
              <w:rPr>
                <w:color w:val="000000"/>
                <w:sz w:val="20"/>
                <w:szCs w:val="20"/>
              </w:rPr>
              <w:t xml:space="preserve">«Дневник сельского священника», </w:t>
            </w:r>
            <w:proofErr w:type="spellStart"/>
            <w:r w:rsidRPr="0098399B">
              <w:rPr>
                <w:color w:val="000000"/>
                <w:sz w:val="20"/>
                <w:szCs w:val="20"/>
              </w:rPr>
              <w:t>Робер</w:t>
            </w:r>
            <w:proofErr w:type="spellEnd"/>
            <w:r w:rsidRPr="0098399B">
              <w:rPr>
                <w:color w:val="000000"/>
                <w:sz w:val="20"/>
                <w:szCs w:val="20"/>
              </w:rPr>
              <w:t xml:space="preserve"> </w:t>
            </w:r>
            <w:proofErr w:type="spellStart"/>
            <w:r w:rsidRPr="0098399B">
              <w:rPr>
                <w:color w:val="000000"/>
                <w:sz w:val="20"/>
                <w:szCs w:val="20"/>
              </w:rPr>
              <w:t>Брессон</w:t>
            </w:r>
            <w:proofErr w:type="spellEnd"/>
            <w:r w:rsidRPr="0098399B">
              <w:rPr>
                <w:color w:val="000000"/>
                <w:sz w:val="20"/>
                <w:szCs w:val="20"/>
              </w:rPr>
              <w:t>, 1951 год.</w:t>
            </w:r>
          </w:p>
          <w:p w:rsidR="00777B69" w:rsidRPr="0098399B" w:rsidRDefault="00777B69" w:rsidP="008C4F93">
            <w:pPr>
              <w:spacing w:line="192" w:lineRule="auto"/>
              <w:rPr>
                <w:color w:val="000000"/>
                <w:sz w:val="20"/>
                <w:szCs w:val="20"/>
              </w:rPr>
            </w:pPr>
            <w:r w:rsidRPr="0098399B">
              <w:rPr>
                <w:color w:val="000000"/>
                <w:sz w:val="20"/>
                <w:szCs w:val="20"/>
              </w:rPr>
              <w:t>«Затмение», Микеланджело Антониони, 1962 год.</w:t>
            </w:r>
          </w:p>
          <w:p w:rsidR="00777B69" w:rsidRPr="0098399B" w:rsidRDefault="00777B69" w:rsidP="008C4F93">
            <w:pPr>
              <w:spacing w:line="192" w:lineRule="auto"/>
              <w:rPr>
                <w:color w:val="000000"/>
                <w:sz w:val="20"/>
                <w:szCs w:val="20"/>
              </w:rPr>
            </w:pPr>
            <w:r w:rsidRPr="0098399B">
              <w:rPr>
                <w:color w:val="000000"/>
                <w:sz w:val="20"/>
                <w:szCs w:val="20"/>
              </w:rPr>
              <w:t xml:space="preserve">«Дитя», Жан-Пьер </w:t>
            </w:r>
            <w:proofErr w:type="spellStart"/>
            <w:r w:rsidRPr="0098399B">
              <w:rPr>
                <w:color w:val="000000"/>
                <w:sz w:val="20"/>
                <w:szCs w:val="20"/>
              </w:rPr>
              <w:t>Дарденн</w:t>
            </w:r>
            <w:proofErr w:type="spellEnd"/>
            <w:r w:rsidRPr="0098399B">
              <w:rPr>
                <w:color w:val="000000"/>
                <w:sz w:val="20"/>
                <w:szCs w:val="20"/>
              </w:rPr>
              <w:t xml:space="preserve">, Люк </w:t>
            </w:r>
            <w:proofErr w:type="spellStart"/>
            <w:r w:rsidRPr="0098399B">
              <w:rPr>
                <w:color w:val="000000"/>
                <w:sz w:val="20"/>
                <w:szCs w:val="20"/>
              </w:rPr>
              <w:t>Дарденн</w:t>
            </w:r>
            <w:proofErr w:type="spellEnd"/>
            <w:r w:rsidRPr="0098399B">
              <w:rPr>
                <w:color w:val="000000"/>
                <w:sz w:val="20"/>
                <w:szCs w:val="20"/>
              </w:rPr>
              <w:t>, 2005 год.</w:t>
            </w:r>
          </w:p>
          <w:p w:rsidR="00777B69" w:rsidRPr="0098399B" w:rsidRDefault="00777B69" w:rsidP="008C4F93">
            <w:pPr>
              <w:spacing w:line="192" w:lineRule="auto"/>
              <w:rPr>
                <w:color w:val="000000"/>
                <w:sz w:val="20"/>
                <w:szCs w:val="20"/>
              </w:rPr>
            </w:pPr>
            <w:r w:rsidRPr="0098399B">
              <w:rPr>
                <w:color w:val="000000"/>
                <w:sz w:val="20"/>
                <w:szCs w:val="20"/>
              </w:rPr>
              <w:t xml:space="preserve">«Мужья», Джон </w:t>
            </w:r>
            <w:proofErr w:type="spellStart"/>
            <w:r w:rsidRPr="0098399B">
              <w:rPr>
                <w:color w:val="000000"/>
                <w:sz w:val="20"/>
                <w:szCs w:val="20"/>
              </w:rPr>
              <w:t>Кассаветис</w:t>
            </w:r>
            <w:proofErr w:type="spellEnd"/>
            <w:r w:rsidRPr="0098399B">
              <w:rPr>
                <w:color w:val="000000"/>
                <w:sz w:val="20"/>
                <w:szCs w:val="20"/>
              </w:rPr>
              <w:t>, 1970 год.</w:t>
            </w:r>
          </w:p>
          <w:p w:rsidR="00777B69" w:rsidRPr="0098399B" w:rsidRDefault="00777B69" w:rsidP="008C4F93">
            <w:pPr>
              <w:spacing w:line="192" w:lineRule="auto"/>
              <w:rPr>
                <w:color w:val="000000"/>
                <w:sz w:val="20"/>
                <w:szCs w:val="20"/>
              </w:rPr>
            </w:pPr>
            <w:r w:rsidRPr="0098399B">
              <w:rPr>
                <w:color w:val="000000"/>
                <w:sz w:val="20"/>
                <w:szCs w:val="20"/>
              </w:rPr>
              <w:t>«</w:t>
            </w:r>
            <w:proofErr w:type="spellStart"/>
            <w:r w:rsidRPr="0098399B">
              <w:rPr>
                <w:color w:val="000000"/>
                <w:sz w:val="20"/>
                <w:szCs w:val="20"/>
              </w:rPr>
              <w:t>Кояанискатси</w:t>
            </w:r>
            <w:proofErr w:type="spellEnd"/>
            <w:r w:rsidRPr="0098399B">
              <w:rPr>
                <w:color w:val="000000"/>
                <w:sz w:val="20"/>
                <w:szCs w:val="20"/>
              </w:rPr>
              <w:t xml:space="preserve">», Годфри </w:t>
            </w:r>
            <w:proofErr w:type="spellStart"/>
            <w:r w:rsidRPr="0098399B">
              <w:rPr>
                <w:color w:val="000000"/>
                <w:sz w:val="20"/>
                <w:szCs w:val="20"/>
              </w:rPr>
              <w:t>Реджио</w:t>
            </w:r>
            <w:proofErr w:type="spellEnd"/>
            <w:r w:rsidRPr="0098399B">
              <w:rPr>
                <w:color w:val="000000"/>
                <w:sz w:val="20"/>
                <w:szCs w:val="20"/>
              </w:rPr>
              <w:t>, 1983 год.</w:t>
            </w:r>
          </w:p>
          <w:p w:rsidR="00777B69" w:rsidRPr="0098399B" w:rsidRDefault="00777B69" w:rsidP="008C4F93">
            <w:pPr>
              <w:spacing w:line="192" w:lineRule="auto"/>
              <w:rPr>
                <w:color w:val="000000"/>
                <w:sz w:val="20"/>
                <w:szCs w:val="20"/>
              </w:rPr>
            </w:pPr>
            <w:r w:rsidRPr="0098399B">
              <w:rPr>
                <w:color w:val="000000"/>
                <w:sz w:val="20"/>
                <w:szCs w:val="20"/>
              </w:rPr>
              <w:t xml:space="preserve">«Любовники», Луи </w:t>
            </w:r>
            <w:proofErr w:type="spellStart"/>
            <w:r w:rsidRPr="0098399B">
              <w:rPr>
                <w:color w:val="000000"/>
                <w:sz w:val="20"/>
                <w:szCs w:val="20"/>
              </w:rPr>
              <w:t>Маль</w:t>
            </w:r>
            <w:proofErr w:type="spellEnd"/>
            <w:r w:rsidRPr="0098399B">
              <w:rPr>
                <w:color w:val="000000"/>
                <w:sz w:val="20"/>
                <w:szCs w:val="20"/>
              </w:rPr>
              <w:t>, 1958 год.</w:t>
            </w:r>
          </w:p>
          <w:p w:rsidR="00777B69" w:rsidRPr="0098399B" w:rsidRDefault="00777B69" w:rsidP="008C4F93">
            <w:pPr>
              <w:spacing w:line="192" w:lineRule="auto"/>
              <w:rPr>
                <w:color w:val="000000"/>
                <w:sz w:val="20"/>
                <w:szCs w:val="20"/>
              </w:rPr>
            </w:pPr>
            <w:r w:rsidRPr="0098399B">
              <w:rPr>
                <w:color w:val="000000"/>
                <w:sz w:val="20"/>
                <w:szCs w:val="20"/>
              </w:rPr>
              <w:t xml:space="preserve">«Слово», Карл Теодор </w:t>
            </w:r>
            <w:proofErr w:type="spellStart"/>
            <w:r w:rsidRPr="0098399B">
              <w:rPr>
                <w:color w:val="000000"/>
                <w:sz w:val="20"/>
                <w:szCs w:val="20"/>
              </w:rPr>
              <w:t>Дрейер</w:t>
            </w:r>
            <w:proofErr w:type="spellEnd"/>
            <w:r w:rsidRPr="0098399B">
              <w:rPr>
                <w:color w:val="000000"/>
                <w:sz w:val="20"/>
                <w:szCs w:val="20"/>
              </w:rPr>
              <w:t>, 1955 год.</w:t>
            </w:r>
          </w:p>
          <w:p w:rsidR="00777B69" w:rsidRPr="0098399B" w:rsidRDefault="00777B69" w:rsidP="008C4F93">
            <w:pPr>
              <w:spacing w:line="192" w:lineRule="auto"/>
              <w:rPr>
                <w:color w:val="000000"/>
                <w:sz w:val="20"/>
                <w:szCs w:val="20"/>
              </w:rPr>
            </w:pPr>
            <w:r w:rsidRPr="0098399B">
              <w:rPr>
                <w:color w:val="000000"/>
                <w:sz w:val="20"/>
                <w:szCs w:val="20"/>
              </w:rPr>
              <w:t>«Час волка», Ингмар Бергман, 1968 год.</w:t>
            </w:r>
          </w:p>
          <w:p w:rsidR="00777B69" w:rsidRDefault="00777B69" w:rsidP="008C4F93">
            <w:pPr>
              <w:spacing w:line="192" w:lineRule="auto"/>
              <w:rPr>
                <w:color w:val="000000"/>
                <w:sz w:val="20"/>
                <w:szCs w:val="20"/>
              </w:rPr>
            </w:pPr>
            <w:r w:rsidRPr="0098399B">
              <w:rPr>
                <w:color w:val="000000"/>
                <w:sz w:val="20"/>
                <w:szCs w:val="20"/>
              </w:rPr>
              <w:t xml:space="preserve">«Женщина в песках», </w:t>
            </w:r>
            <w:proofErr w:type="spellStart"/>
            <w:r w:rsidRPr="0098399B">
              <w:rPr>
                <w:color w:val="000000"/>
                <w:sz w:val="20"/>
                <w:szCs w:val="20"/>
              </w:rPr>
              <w:t>Хироси</w:t>
            </w:r>
            <w:proofErr w:type="spellEnd"/>
            <w:r w:rsidRPr="0098399B">
              <w:rPr>
                <w:color w:val="000000"/>
                <w:sz w:val="20"/>
                <w:szCs w:val="20"/>
              </w:rPr>
              <w:t xml:space="preserve"> </w:t>
            </w:r>
            <w:proofErr w:type="spellStart"/>
            <w:r w:rsidRPr="0098399B">
              <w:rPr>
                <w:color w:val="000000"/>
                <w:sz w:val="20"/>
                <w:szCs w:val="20"/>
              </w:rPr>
              <w:t>Тэсигахара</w:t>
            </w:r>
            <w:proofErr w:type="spellEnd"/>
            <w:r w:rsidRPr="0098399B">
              <w:rPr>
                <w:color w:val="000000"/>
                <w:sz w:val="20"/>
                <w:szCs w:val="20"/>
              </w:rPr>
              <w:t>, 1964 год.</w:t>
            </w:r>
          </w:p>
          <w:p w:rsidR="00777B69" w:rsidRPr="00BF4A6E" w:rsidRDefault="00777B69" w:rsidP="008C4F93">
            <w:pPr>
              <w:pStyle w:val="a3"/>
              <w:spacing w:line="192" w:lineRule="auto"/>
              <w:jc w:val="both"/>
              <w:outlineLvl w:val="0"/>
              <w:rPr>
                <w:rFonts w:ascii="Calibri" w:eastAsia="Calibri" w:hAnsi="Calibri"/>
                <w:smallCaps/>
                <w:color w:val="000000"/>
                <w:sz w:val="20"/>
                <w:szCs w:val="20"/>
              </w:rPr>
            </w:pP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t>13</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rFonts w:eastAsia="Calibri"/>
                <w:sz w:val="20"/>
                <w:szCs w:val="20"/>
              </w:rPr>
              <w:t>Работа актера в эфире</w:t>
            </w:r>
            <w:r>
              <w:rPr>
                <w:rFonts w:eastAsia="Calibri"/>
                <w:sz w:val="20"/>
                <w:szCs w:val="20"/>
              </w:rPr>
              <w:t xml:space="preserve">; </w:t>
            </w:r>
            <w:r w:rsidRPr="00BF4A6E">
              <w:rPr>
                <w:color w:val="000000"/>
                <w:sz w:val="20"/>
                <w:szCs w:val="20"/>
              </w:rPr>
              <w:t>Выполнение письменной работы</w:t>
            </w:r>
            <w:r w:rsidRPr="00BF4A6E">
              <w:rPr>
                <w:rFonts w:ascii="Calibri" w:eastAsia="Calibri" w:hAnsi="Calibri"/>
              </w:rPr>
              <w:t xml:space="preserve"> </w:t>
            </w:r>
            <w:r w:rsidRPr="00BF4A6E">
              <w:rPr>
                <w:color w:val="000000"/>
                <w:sz w:val="20"/>
                <w:szCs w:val="20"/>
              </w:rPr>
              <w:t xml:space="preserve">просмотр </w:t>
            </w:r>
            <w:r w:rsidRPr="00BF4A6E">
              <w:rPr>
                <w:color w:val="000000"/>
                <w:sz w:val="20"/>
                <w:szCs w:val="20"/>
              </w:rPr>
              <w:lastRenderedPageBreak/>
              <w:t>киноматериалов,  выбор отрывка для работы, съемочный период, разбор материала</w:t>
            </w:r>
          </w:p>
          <w:p w:rsidR="00777B69" w:rsidRPr="00BF4A6E" w:rsidRDefault="00777B69" w:rsidP="008C4F93">
            <w:pPr>
              <w:spacing w:line="192" w:lineRule="auto"/>
              <w:rPr>
                <w:bCs/>
                <w:color w:val="000000"/>
                <w:sz w:val="20"/>
                <w:szCs w:val="20"/>
              </w:rPr>
            </w:pPr>
          </w:p>
        </w:tc>
        <w:tc>
          <w:tcPr>
            <w:tcW w:w="5084" w:type="dxa"/>
            <w:shd w:val="clear" w:color="auto" w:fill="auto"/>
            <w:vAlign w:val="bottom"/>
          </w:tcPr>
          <w:p w:rsidR="00777B69" w:rsidRPr="007214AF" w:rsidRDefault="00777B69" w:rsidP="008C4F93">
            <w:pPr>
              <w:spacing w:line="276" w:lineRule="auto"/>
              <w:ind w:firstLine="709"/>
              <w:jc w:val="both"/>
              <w:rPr>
                <w:sz w:val="20"/>
                <w:szCs w:val="20"/>
              </w:rPr>
            </w:pPr>
            <w:r w:rsidRPr="007214AF">
              <w:rPr>
                <w:sz w:val="20"/>
                <w:szCs w:val="20"/>
              </w:rPr>
              <w:lastRenderedPageBreak/>
              <w:t xml:space="preserve">Работа строится на просмотре материалов с </w:t>
            </w:r>
            <w:r w:rsidRPr="007214AF">
              <w:rPr>
                <w:sz w:val="20"/>
                <w:szCs w:val="20"/>
              </w:rPr>
              <w:lastRenderedPageBreak/>
              <w:t xml:space="preserve">работой известных актеров: О. Ефремова, Р. Филиппова, О. </w:t>
            </w:r>
            <w:proofErr w:type="spellStart"/>
            <w:r w:rsidRPr="007214AF">
              <w:rPr>
                <w:sz w:val="20"/>
                <w:szCs w:val="20"/>
              </w:rPr>
              <w:t>Табакова</w:t>
            </w:r>
            <w:proofErr w:type="spellEnd"/>
            <w:r w:rsidRPr="007214AF">
              <w:rPr>
                <w:sz w:val="20"/>
                <w:szCs w:val="20"/>
              </w:rPr>
              <w:t xml:space="preserve">, Р. Рудина, Е. Майоровой и других. </w:t>
            </w:r>
          </w:p>
          <w:p w:rsidR="00777B69" w:rsidRPr="007214AF" w:rsidRDefault="00777B69" w:rsidP="008C4F93">
            <w:pPr>
              <w:pStyle w:val="headertext"/>
              <w:shd w:val="clear" w:color="auto" w:fill="FFFFFF"/>
              <w:spacing w:before="0" w:beforeAutospacing="0" w:after="0" w:afterAutospacing="0" w:line="276" w:lineRule="auto"/>
              <w:ind w:firstLine="709"/>
              <w:jc w:val="both"/>
              <w:textAlignment w:val="baseline"/>
              <w:rPr>
                <w:sz w:val="20"/>
                <w:szCs w:val="20"/>
              </w:rPr>
            </w:pPr>
            <w:r w:rsidRPr="007214AF">
              <w:rPr>
                <w:sz w:val="20"/>
                <w:szCs w:val="20"/>
              </w:rPr>
              <w:t>Проанализируйте способ существования актера перед камерой/микрофоном/ в прямом эфире.</w:t>
            </w:r>
          </w:p>
          <w:p w:rsidR="00777B69" w:rsidRPr="00BF4A6E" w:rsidRDefault="00777B69" w:rsidP="008C4F93">
            <w:pPr>
              <w:spacing w:line="192" w:lineRule="auto"/>
              <w:rPr>
                <w:color w:val="000000"/>
                <w:sz w:val="20"/>
                <w:szCs w:val="20"/>
              </w:rPr>
            </w:pP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lastRenderedPageBreak/>
              <w:t>14</w:t>
            </w:r>
          </w:p>
        </w:tc>
        <w:tc>
          <w:tcPr>
            <w:tcW w:w="3606" w:type="dxa"/>
            <w:shd w:val="clear" w:color="auto" w:fill="auto"/>
            <w:vAlign w:val="center"/>
          </w:tcPr>
          <w:p w:rsidR="00777B69" w:rsidRPr="00BF4A6E" w:rsidRDefault="00777B69" w:rsidP="008C4F93">
            <w:pPr>
              <w:spacing w:line="192" w:lineRule="auto"/>
              <w:rPr>
                <w:bCs/>
                <w:color w:val="000000"/>
                <w:sz w:val="20"/>
                <w:szCs w:val="20"/>
              </w:rPr>
            </w:pPr>
            <w:r w:rsidRPr="00BF4A6E">
              <w:rPr>
                <w:rFonts w:eastAsia="Calibri"/>
                <w:sz w:val="20"/>
                <w:szCs w:val="20"/>
              </w:rPr>
              <w:t>Работа актера в научно-популярных, публицистических и документальных фильмах</w:t>
            </w:r>
            <w:r>
              <w:rPr>
                <w:rFonts w:eastAsia="Calibri"/>
                <w:sz w:val="20"/>
                <w:szCs w:val="20"/>
              </w:rPr>
              <w:t>;</w:t>
            </w:r>
            <w:r w:rsidRPr="00BF4A6E">
              <w:rPr>
                <w:rFonts w:eastAsia="Calibri"/>
                <w:color w:val="000000"/>
                <w:sz w:val="20"/>
                <w:szCs w:val="20"/>
              </w:rPr>
              <w:t xml:space="preserve"> Подготовка</w:t>
            </w:r>
            <w:r>
              <w:rPr>
                <w:rFonts w:eastAsia="Calibri"/>
                <w:color w:val="000000"/>
                <w:sz w:val="20"/>
                <w:szCs w:val="20"/>
              </w:rPr>
              <w:t xml:space="preserve"> к </w:t>
            </w:r>
            <w:r w:rsidRPr="00BF4A6E">
              <w:rPr>
                <w:rFonts w:eastAsia="Calibri"/>
                <w:color w:val="000000"/>
                <w:sz w:val="20"/>
                <w:szCs w:val="20"/>
              </w:rPr>
              <w:t xml:space="preserve"> </w:t>
            </w:r>
            <w:r w:rsidRPr="00BF4A6E">
              <w:rPr>
                <w:color w:val="000000"/>
                <w:sz w:val="20"/>
                <w:szCs w:val="20"/>
              </w:rPr>
              <w:t>мини конференции</w:t>
            </w: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BF4A6E">
              <w:rPr>
                <w:color w:val="000000"/>
                <w:sz w:val="20"/>
                <w:szCs w:val="20"/>
              </w:rPr>
              <w:t xml:space="preserve"> </w:t>
            </w:r>
            <w:r w:rsidRPr="007214AF">
              <w:rPr>
                <w:color w:val="000000"/>
                <w:sz w:val="20"/>
                <w:szCs w:val="20"/>
              </w:rPr>
              <w:t xml:space="preserve">Темы </w:t>
            </w:r>
            <w:proofErr w:type="spellStart"/>
            <w:r w:rsidRPr="007214AF">
              <w:rPr>
                <w:color w:val="000000"/>
                <w:sz w:val="20"/>
                <w:szCs w:val="20"/>
              </w:rPr>
              <w:t>миниконференции</w:t>
            </w:r>
            <w:proofErr w:type="spellEnd"/>
            <w:r w:rsidRPr="007214AF">
              <w:rPr>
                <w:color w:val="000000"/>
                <w:sz w:val="20"/>
                <w:szCs w:val="20"/>
              </w:rPr>
              <w:t>:</w:t>
            </w:r>
          </w:p>
          <w:p w:rsidR="00777B69" w:rsidRPr="007214AF" w:rsidRDefault="00777B69" w:rsidP="008C4F93">
            <w:pPr>
              <w:spacing w:line="192" w:lineRule="auto"/>
              <w:rPr>
                <w:color w:val="000000"/>
                <w:sz w:val="20"/>
                <w:szCs w:val="20"/>
              </w:rPr>
            </w:pPr>
            <w:r w:rsidRPr="007214AF">
              <w:rPr>
                <w:color w:val="000000"/>
                <w:sz w:val="20"/>
                <w:szCs w:val="20"/>
              </w:rPr>
              <w:t xml:space="preserve"> «Особенность работы актера в кино»,</w:t>
            </w:r>
          </w:p>
          <w:p w:rsidR="00777B69" w:rsidRPr="007214AF" w:rsidRDefault="00777B69" w:rsidP="008C4F93">
            <w:pPr>
              <w:spacing w:line="192" w:lineRule="auto"/>
              <w:rPr>
                <w:color w:val="000000"/>
                <w:sz w:val="20"/>
                <w:szCs w:val="20"/>
              </w:rPr>
            </w:pPr>
            <w:r w:rsidRPr="007214AF">
              <w:rPr>
                <w:color w:val="000000"/>
                <w:sz w:val="20"/>
                <w:szCs w:val="20"/>
              </w:rPr>
              <w:t xml:space="preserve">«Современные кинорежиссеры и их стиль работы с актером», </w:t>
            </w:r>
          </w:p>
          <w:p w:rsidR="00777B69" w:rsidRPr="007214AF" w:rsidRDefault="00777B69" w:rsidP="008C4F93">
            <w:pPr>
              <w:spacing w:line="192" w:lineRule="auto"/>
              <w:rPr>
                <w:color w:val="000000"/>
                <w:sz w:val="20"/>
                <w:szCs w:val="20"/>
              </w:rPr>
            </w:pPr>
            <w:r w:rsidRPr="007214AF">
              <w:rPr>
                <w:color w:val="000000"/>
                <w:sz w:val="20"/>
                <w:szCs w:val="20"/>
              </w:rPr>
              <w:t xml:space="preserve">«Оператор-враг или друг актера?» </w:t>
            </w:r>
          </w:p>
          <w:p w:rsidR="00777B69" w:rsidRPr="00BF4A6E" w:rsidRDefault="00777B69" w:rsidP="008C4F93">
            <w:pPr>
              <w:spacing w:line="192" w:lineRule="auto"/>
              <w:rPr>
                <w:color w:val="000000"/>
                <w:sz w:val="20"/>
                <w:szCs w:val="20"/>
              </w:rPr>
            </w:pPr>
            <w:r w:rsidRPr="007214AF">
              <w:rPr>
                <w:color w:val="000000"/>
                <w:sz w:val="20"/>
                <w:szCs w:val="20"/>
              </w:rPr>
              <w:t>«Особенность работы актера в документальных проектах»</w:t>
            </w:r>
          </w:p>
          <w:p w:rsidR="00777B69" w:rsidRPr="00BF4A6E" w:rsidRDefault="00777B69" w:rsidP="008C4F93">
            <w:pPr>
              <w:spacing w:line="192" w:lineRule="auto"/>
              <w:rPr>
                <w:color w:val="000000"/>
                <w:sz w:val="20"/>
                <w:szCs w:val="20"/>
              </w:rPr>
            </w:pP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t>15</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rFonts w:eastAsia="Calibri"/>
                <w:sz w:val="20"/>
                <w:szCs w:val="20"/>
              </w:rPr>
              <w:t>Чтение специальных научно-технических дикторских закадровых текстов</w:t>
            </w:r>
            <w:r>
              <w:rPr>
                <w:rFonts w:eastAsia="Calibri"/>
                <w:sz w:val="20"/>
                <w:szCs w:val="20"/>
              </w:rPr>
              <w:t xml:space="preserve">; </w:t>
            </w:r>
            <w:r w:rsidRPr="00BF4A6E">
              <w:rPr>
                <w:color w:val="000000"/>
                <w:sz w:val="20"/>
                <w:szCs w:val="20"/>
              </w:rPr>
              <w:t>Подготовка к тесту (рубежный контроль);</w:t>
            </w:r>
            <w:r w:rsidRPr="00BF4A6E">
              <w:rPr>
                <w:rFonts w:ascii="Calibri" w:eastAsia="Calibri" w:hAnsi="Calibri"/>
              </w:rPr>
              <w:t xml:space="preserve"> </w:t>
            </w:r>
            <w:r w:rsidRPr="00BF4A6E">
              <w:rPr>
                <w:color w:val="000000"/>
                <w:sz w:val="20"/>
                <w:szCs w:val="20"/>
              </w:rPr>
              <w:t>подготовка к</w:t>
            </w:r>
          </w:p>
          <w:p w:rsidR="00777B69" w:rsidRPr="00BF4A6E" w:rsidRDefault="00777B69" w:rsidP="008C4F93">
            <w:pPr>
              <w:spacing w:line="192" w:lineRule="auto"/>
              <w:jc w:val="both"/>
              <w:rPr>
                <w:rFonts w:eastAsia="Calibri"/>
                <w:sz w:val="20"/>
                <w:szCs w:val="20"/>
              </w:rPr>
            </w:pPr>
            <w:r w:rsidRPr="00BF4A6E">
              <w:rPr>
                <w:color w:val="000000"/>
                <w:sz w:val="20"/>
                <w:szCs w:val="20"/>
              </w:rPr>
              <w:t>Практическому  съемочному заданию</w:t>
            </w:r>
            <w:r>
              <w:rPr>
                <w:color w:val="000000"/>
                <w:sz w:val="20"/>
                <w:szCs w:val="20"/>
              </w:rPr>
              <w:t xml:space="preserve">; съемка </w:t>
            </w:r>
            <w:r w:rsidRPr="00BF4A6E">
              <w:rPr>
                <w:color w:val="000000"/>
                <w:sz w:val="20"/>
                <w:szCs w:val="20"/>
              </w:rPr>
              <w:t xml:space="preserve"> </w:t>
            </w: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BF4A6E">
              <w:rPr>
                <w:color w:val="000000"/>
                <w:sz w:val="20"/>
                <w:szCs w:val="20"/>
              </w:rPr>
              <w:t xml:space="preserve"> </w:t>
            </w:r>
            <w:r>
              <w:rPr>
                <w:color w:val="000000"/>
                <w:sz w:val="20"/>
                <w:szCs w:val="20"/>
              </w:rPr>
              <w:t xml:space="preserve">Проработать тест к съемочной закадровой записи: </w:t>
            </w:r>
            <w:r w:rsidRPr="007214AF">
              <w:rPr>
                <w:color w:val="000000"/>
                <w:sz w:val="20"/>
                <w:szCs w:val="20"/>
              </w:rPr>
              <w:t xml:space="preserve">Российский НОВАТЭК и французский энергетический гигант </w:t>
            </w:r>
            <w:proofErr w:type="spellStart"/>
            <w:r w:rsidRPr="007214AF">
              <w:rPr>
                <w:color w:val="000000"/>
                <w:sz w:val="20"/>
                <w:szCs w:val="20"/>
              </w:rPr>
              <w:t>Total</w:t>
            </w:r>
            <w:proofErr w:type="spellEnd"/>
            <w:r w:rsidRPr="007214AF">
              <w:rPr>
                <w:color w:val="000000"/>
                <w:sz w:val="20"/>
                <w:szCs w:val="20"/>
              </w:rPr>
              <w:t xml:space="preserve"> намерены углубить сотрудничество в арктических регионах России, в том числе и подписав соглашение о продаже французской компании десяти процентов в проектах по строительству перегрузочных терминалов на Камчатке и в Мурманске. При этом французам уже так или иначе принадлежит аналогичная доля в проекте </w:t>
            </w:r>
            <w:proofErr w:type="spellStart"/>
            <w:r w:rsidRPr="007214AF">
              <w:rPr>
                <w:color w:val="000000"/>
                <w:sz w:val="20"/>
                <w:szCs w:val="20"/>
              </w:rPr>
              <w:t>НОВАТЭКа</w:t>
            </w:r>
            <w:proofErr w:type="spellEnd"/>
            <w:r w:rsidRPr="007214AF">
              <w:rPr>
                <w:color w:val="000000"/>
                <w:sz w:val="20"/>
                <w:szCs w:val="20"/>
              </w:rPr>
              <w:t xml:space="preserve"> по сжижению газа "Арктик СПГ-2", и останавливаться на достигнутом французский гигант не намерен — по крайней мере, так видит сотрудничество с русскими в этой сфере рассказавший об этом проекте журналистам глава </w:t>
            </w:r>
            <w:proofErr w:type="spellStart"/>
            <w:r w:rsidRPr="007214AF">
              <w:rPr>
                <w:color w:val="000000"/>
                <w:sz w:val="20"/>
                <w:szCs w:val="20"/>
              </w:rPr>
              <w:t>Total</w:t>
            </w:r>
            <w:proofErr w:type="spellEnd"/>
            <w:r w:rsidRPr="007214AF">
              <w:rPr>
                <w:color w:val="000000"/>
                <w:sz w:val="20"/>
                <w:szCs w:val="20"/>
              </w:rPr>
              <w:t xml:space="preserve"> Патрик </w:t>
            </w:r>
            <w:proofErr w:type="spellStart"/>
            <w:r w:rsidRPr="007214AF">
              <w:rPr>
                <w:color w:val="000000"/>
                <w:sz w:val="20"/>
                <w:szCs w:val="20"/>
              </w:rPr>
              <w:t>Пуянне</w:t>
            </w:r>
            <w:proofErr w:type="spellEnd"/>
            <w:r w:rsidRPr="007214AF">
              <w:rPr>
                <w:color w:val="000000"/>
                <w:sz w:val="20"/>
                <w:szCs w:val="20"/>
              </w:rPr>
              <w:t>.</w:t>
            </w:r>
          </w:p>
          <w:p w:rsidR="00777B69" w:rsidRPr="007214AF" w:rsidRDefault="00777B69" w:rsidP="008C4F93">
            <w:pPr>
              <w:spacing w:line="192" w:lineRule="auto"/>
              <w:rPr>
                <w:color w:val="000000"/>
                <w:sz w:val="20"/>
                <w:szCs w:val="20"/>
              </w:rPr>
            </w:pPr>
            <w:proofErr w:type="spellStart"/>
            <w:r w:rsidRPr="007214AF">
              <w:rPr>
                <w:color w:val="000000"/>
                <w:sz w:val="20"/>
                <w:szCs w:val="20"/>
              </w:rPr>
              <w:t>Total</w:t>
            </w:r>
            <w:proofErr w:type="spellEnd"/>
            <w:r w:rsidRPr="007214AF">
              <w:rPr>
                <w:color w:val="000000"/>
                <w:sz w:val="20"/>
                <w:szCs w:val="20"/>
              </w:rPr>
              <w:t>, уже сейчас имеющая портфельные контракты объемом 6,1 миллиона тонн СПГ в год, крайне заинтересована в получении нового газа на условиях FOB (дословно переводится как "</w:t>
            </w:r>
            <w:proofErr w:type="spellStart"/>
            <w:r w:rsidRPr="007214AF">
              <w:rPr>
                <w:color w:val="000000"/>
                <w:sz w:val="20"/>
                <w:szCs w:val="20"/>
              </w:rPr>
              <w:t>Free</w:t>
            </w:r>
            <w:proofErr w:type="spellEnd"/>
            <w:r w:rsidRPr="007214AF">
              <w:rPr>
                <w:color w:val="000000"/>
                <w:sz w:val="20"/>
                <w:szCs w:val="20"/>
              </w:rPr>
              <w:t xml:space="preserve"> </w:t>
            </w:r>
            <w:proofErr w:type="spellStart"/>
            <w:r w:rsidRPr="007214AF">
              <w:rPr>
                <w:color w:val="000000"/>
                <w:sz w:val="20"/>
                <w:szCs w:val="20"/>
              </w:rPr>
              <w:t>On</w:t>
            </w:r>
            <w:proofErr w:type="spellEnd"/>
            <w:r w:rsidRPr="007214AF">
              <w:rPr>
                <w:color w:val="000000"/>
                <w:sz w:val="20"/>
                <w:szCs w:val="20"/>
              </w:rPr>
              <w:t xml:space="preserve"> </w:t>
            </w:r>
            <w:proofErr w:type="spellStart"/>
            <w:r w:rsidRPr="007214AF">
              <w:rPr>
                <w:color w:val="000000"/>
                <w:sz w:val="20"/>
                <w:szCs w:val="20"/>
              </w:rPr>
              <w:t>Board</w:t>
            </w:r>
            <w:proofErr w:type="spellEnd"/>
            <w:r w:rsidRPr="007214AF">
              <w:rPr>
                <w:color w:val="000000"/>
                <w:sz w:val="20"/>
                <w:szCs w:val="20"/>
              </w:rPr>
              <w:t xml:space="preserve">", то есть продавец может считать выполнившим свои обязательства после того, как товар "перешел" поручни судна и оказался на корабле, дальше за все отвечает исключительно покупатель). Именно на таких условиях предварительный контракт с НОВАТЭК в начале месяца уже подписал швейцарско-голландский монстр </w:t>
            </w:r>
            <w:proofErr w:type="spellStart"/>
            <w:r w:rsidRPr="007214AF">
              <w:rPr>
                <w:color w:val="000000"/>
                <w:sz w:val="20"/>
                <w:szCs w:val="20"/>
              </w:rPr>
              <w:t>Vitol</w:t>
            </w:r>
            <w:proofErr w:type="spellEnd"/>
            <w:r w:rsidRPr="007214AF">
              <w:rPr>
                <w:color w:val="000000"/>
                <w:sz w:val="20"/>
                <w:szCs w:val="20"/>
              </w:rPr>
              <w:t xml:space="preserve">, самый крупный </w:t>
            </w:r>
            <w:proofErr w:type="spellStart"/>
            <w:r w:rsidRPr="007214AF">
              <w:rPr>
                <w:color w:val="000000"/>
                <w:sz w:val="20"/>
                <w:szCs w:val="20"/>
              </w:rPr>
              <w:t>нефтетрейдер</w:t>
            </w:r>
            <w:proofErr w:type="spellEnd"/>
            <w:r w:rsidRPr="007214AF">
              <w:rPr>
                <w:color w:val="000000"/>
                <w:sz w:val="20"/>
                <w:szCs w:val="20"/>
              </w:rPr>
              <w:t xml:space="preserve"> в мире, и </w:t>
            </w:r>
            <w:proofErr w:type="spellStart"/>
            <w:r w:rsidRPr="007214AF">
              <w:rPr>
                <w:color w:val="000000"/>
                <w:sz w:val="20"/>
                <w:szCs w:val="20"/>
              </w:rPr>
              <w:t>Total</w:t>
            </w:r>
            <w:proofErr w:type="spellEnd"/>
            <w:r w:rsidRPr="007214AF">
              <w:rPr>
                <w:color w:val="000000"/>
                <w:sz w:val="20"/>
                <w:szCs w:val="20"/>
              </w:rPr>
              <w:t xml:space="preserve"> не намерена отставать. Но для этого французам, стремящимся выстроить как можно более долгосрочное и надежное сотрудничество, нужно так или иначе иметь возможности контроля над всей цепочкой отгрузок. "Мы только что объявили, что инвестируем в "Арктик СПГ-2", но мы также инвестируем в терминалы в Мурманске и на Камчатке. Это часть соглашения с НОВАТЭК. Чтобы развивать "Арктик СПГ-2", нам нужны два </w:t>
            </w:r>
            <w:proofErr w:type="spellStart"/>
            <w:r w:rsidRPr="007214AF">
              <w:rPr>
                <w:color w:val="000000"/>
                <w:sz w:val="20"/>
                <w:szCs w:val="20"/>
              </w:rPr>
              <w:t>хаба</w:t>
            </w:r>
            <w:proofErr w:type="spellEnd"/>
            <w:r w:rsidRPr="007214AF">
              <w:rPr>
                <w:color w:val="000000"/>
                <w:sz w:val="20"/>
                <w:szCs w:val="20"/>
              </w:rPr>
              <w:t xml:space="preserve">: один в Мурманске, другой на Камчатке. И </w:t>
            </w:r>
            <w:proofErr w:type="spellStart"/>
            <w:r w:rsidRPr="007214AF">
              <w:rPr>
                <w:color w:val="000000"/>
                <w:sz w:val="20"/>
                <w:szCs w:val="20"/>
              </w:rPr>
              <w:t>Total</w:t>
            </w:r>
            <w:proofErr w:type="spellEnd"/>
            <w:r w:rsidRPr="007214AF">
              <w:rPr>
                <w:color w:val="000000"/>
                <w:sz w:val="20"/>
                <w:szCs w:val="20"/>
              </w:rPr>
              <w:t xml:space="preserve"> будет партнером в этих двух </w:t>
            </w:r>
            <w:proofErr w:type="spellStart"/>
            <w:r w:rsidRPr="007214AF">
              <w:rPr>
                <w:color w:val="000000"/>
                <w:sz w:val="20"/>
                <w:szCs w:val="20"/>
              </w:rPr>
              <w:t>хабах</w:t>
            </w:r>
            <w:proofErr w:type="spellEnd"/>
            <w:r w:rsidRPr="007214AF">
              <w:rPr>
                <w:color w:val="000000"/>
                <w:sz w:val="20"/>
                <w:szCs w:val="20"/>
              </w:rPr>
              <w:t>", — резюмировал глава французской компании.</w:t>
            </w:r>
          </w:p>
          <w:p w:rsidR="00777B69" w:rsidRPr="007214AF" w:rsidRDefault="00777B69" w:rsidP="008C4F93">
            <w:pPr>
              <w:spacing w:line="192" w:lineRule="auto"/>
              <w:rPr>
                <w:color w:val="000000"/>
                <w:sz w:val="20"/>
                <w:szCs w:val="20"/>
              </w:rPr>
            </w:pPr>
            <w:r w:rsidRPr="007214AF">
              <w:rPr>
                <w:color w:val="000000"/>
                <w:sz w:val="20"/>
                <w:szCs w:val="20"/>
              </w:rPr>
              <w:t xml:space="preserve">Тема вхождения в проекты перегрузочных </w:t>
            </w:r>
            <w:proofErr w:type="spellStart"/>
            <w:r w:rsidRPr="007214AF">
              <w:rPr>
                <w:color w:val="000000"/>
                <w:sz w:val="20"/>
                <w:szCs w:val="20"/>
              </w:rPr>
              <w:t>хабов</w:t>
            </w:r>
            <w:proofErr w:type="spellEnd"/>
            <w:r w:rsidRPr="007214AF">
              <w:rPr>
                <w:color w:val="000000"/>
                <w:sz w:val="20"/>
                <w:szCs w:val="20"/>
              </w:rPr>
              <w:t xml:space="preserve"> в Мурманске и на Камчатке становится для </w:t>
            </w:r>
            <w:proofErr w:type="spellStart"/>
            <w:r w:rsidRPr="007214AF">
              <w:rPr>
                <w:color w:val="000000"/>
                <w:sz w:val="20"/>
                <w:szCs w:val="20"/>
              </w:rPr>
              <w:t>Total</w:t>
            </w:r>
            <w:proofErr w:type="spellEnd"/>
            <w:r w:rsidRPr="007214AF">
              <w:rPr>
                <w:color w:val="000000"/>
                <w:sz w:val="20"/>
                <w:szCs w:val="20"/>
              </w:rPr>
              <w:t xml:space="preserve">, исторически претендующей на "особые отношения" с Россией (напомним, головной танкер класса </w:t>
            </w:r>
            <w:proofErr w:type="spellStart"/>
            <w:r w:rsidRPr="007214AF">
              <w:rPr>
                <w:color w:val="000000"/>
                <w:sz w:val="20"/>
                <w:szCs w:val="20"/>
              </w:rPr>
              <w:t>Yamalmax</w:t>
            </w:r>
            <w:proofErr w:type="spellEnd"/>
            <w:r w:rsidRPr="007214AF">
              <w:rPr>
                <w:color w:val="000000"/>
                <w:sz w:val="20"/>
                <w:szCs w:val="20"/>
              </w:rPr>
              <w:t xml:space="preserve"> носит имя трагически погибшего главы компании Кристофа де Марджери, убежденного сторонника сближения), уже настолько актуальной, что никому не надо ничего объяснять и никого ни в чем убеждать. К тому же потенциальные инвестиции французской стороны в проекты перевалочных </w:t>
            </w:r>
            <w:proofErr w:type="spellStart"/>
            <w:r w:rsidRPr="007214AF">
              <w:rPr>
                <w:color w:val="000000"/>
                <w:sz w:val="20"/>
                <w:szCs w:val="20"/>
              </w:rPr>
              <w:t>хабов</w:t>
            </w:r>
            <w:proofErr w:type="spellEnd"/>
            <w:r w:rsidRPr="007214AF">
              <w:rPr>
                <w:color w:val="000000"/>
                <w:sz w:val="20"/>
                <w:szCs w:val="20"/>
              </w:rPr>
              <w:t xml:space="preserve"> еще и довольно "</w:t>
            </w:r>
            <w:proofErr w:type="spellStart"/>
            <w:r w:rsidRPr="007214AF">
              <w:rPr>
                <w:color w:val="000000"/>
                <w:sz w:val="20"/>
                <w:szCs w:val="20"/>
              </w:rPr>
              <w:t>бюджетны</w:t>
            </w:r>
            <w:proofErr w:type="spellEnd"/>
            <w:r w:rsidRPr="007214AF">
              <w:rPr>
                <w:color w:val="000000"/>
                <w:sz w:val="20"/>
                <w:szCs w:val="20"/>
              </w:rPr>
              <w:t xml:space="preserve">": за десять процентов они вкладывают в каждый </w:t>
            </w:r>
            <w:proofErr w:type="spellStart"/>
            <w:r w:rsidRPr="007214AF">
              <w:rPr>
                <w:color w:val="000000"/>
                <w:sz w:val="20"/>
                <w:szCs w:val="20"/>
              </w:rPr>
              <w:t>хаб</w:t>
            </w:r>
            <w:proofErr w:type="spellEnd"/>
            <w:r w:rsidRPr="007214AF">
              <w:rPr>
                <w:color w:val="000000"/>
                <w:sz w:val="20"/>
                <w:szCs w:val="20"/>
              </w:rPr>
              <w:t xml:space="preserve"> по оценкам аналитиков "всего" от семи до десяти миллиардов рублей.</w:t>
            </w:r>
          </w:p>
          <w:p w:rsidR="00777B69" w:rsidRPr="007214AF" w:rsidRDefault="00777B69" w:rsidP="008C4F93">
            <w:pPr>
              <w:spacing w:line="192" w:lineRule="auto"/>
              <w:rPr>
                <w:color w:val="000000"/>
                <w:sz w:val="20"/>
                <w:szCs w:val="20"/>
              </w:rPr>
            </w:pPr>
            <w:r w:rsidRPr="007214AF">
              <w:rPr>
                <w:color w:val="000000"/>
                <w:sz w:val="20"/>
                <w:szCs w:val="20"/>
              </w:rPr>
              <w:t xml:space="preserve">С места отгрузки на Ямале СПГ развозят по Северному морскому пути сравнительно дорогие как в производстве, так и в обслуживании танкеры ледового класса Arc-7 (подкласс </w:t>
            </w:r>
            <w:proofErr w:type="spellStart"/>
            <w:r w:rsidRPr="007214AF">
              <w:rPr>
                <w:color w:val="000000"/>
                <w:sz w:val="20"/>
                <w:szCs w:val="20"/>
              </w:rPr>
              <w:t>Yamalmax</w:t>
            </w:r>
            <w:proofErr w:type="spellEnd"/>
            <w:r w:rsidRPr="007214AF">
              <w:rPr>
                <w:color w:val="000000"/>
                <w:sz w:val="20"/>
                <w:szCs w:val="20"/>
              </w:rPr>
              <w:t xml:space="preserve">, позволяющий пройти через подходной канал порта </w:t>
            </w:r>
            <w:proofErr w:type="spellStart"/>
            <w:r w:rsidRPr="007214AF">
              <w:rPr>
                <w:color w:val="000000"/>
                <w:sz w:val="20"/>
                <w:szCs w:val="20"/>
              </w:rPr>
              <w:t>Сабетта</w:t>
            </w:r>
            <w:proofErr w:type="spellEnd"/>
            <w:r w:rsidRPr="007214AF">
              <w:rPr>
                <w:color w:val="000000"/>
                <w:sz w:val="20"/>
                <w:szCs w:val="20"/>
              </w:rPr>
              <w:t>). И отправлять эти "тяжелые" суда, способные к самостоятельному плаванию в однолетних арктических льдах толщиной почти до полутора метров (весной-осенью до 1,7) развозить товар по всему свету как минимум несколько неразумно. Поэтому они будут доставлять сжиженный русский арктический газ только до незамерзающих вод Баренцева моря и Петропавловска-Камчатского, откуда газ уже пойдет к покупателям на обычных СПГ-танкерах. Проектируемый объем перевалки в мурманской бухте Ура составит 20 миллионов тонн СПГ в год, в Петропавловске — столько же, но с возможностью увеличения почти в два раза: азиатские рынки СПГ все равно на сегодняшний момент времени выглядят куда более перспективными.</w:t>
            </w:r>
          </w:p>
          <w:p w:rsidR="00777B69" w:rsidRPr="007214AF" w:rsidRDefault="00777B69" w:rsidP="008C4F93">
            <w:pPr>
              <w:spacing w:line="192" w:lineRule="auto"/>
              <w:rPr>
                <w:color w:val="000000"/>
                <w:sz w:val="20"/>
                <w:szCs w:val="20"/>
              </w:rPr>
            </w:pPr>
            <w:r w:rsidRPr="007214AF">
              <w:rPr>
                <w:color w:val="000000"/>
                <w:sz w:val="20"/>
                <w:szCs w:val="20"/>
              </w:rPr>
              <w:t xml:space="preserve">Что ж, мы не против сотрудничества с французами, а </w:t>
            </w:r>
            <w:r w:rsidRPr="007214AF">
              <w:rPr>
                <w:color w:val="000000"/>
                <w:sz w:val="20"/>
                <w:szCs w:val="20"/>
              </w:rPr>
              <w:lastRenderedPageBreak/>
              <w:t>совсем даже и наоборот. "</w:t>
            </w:r>
            <w:proofErr w:type="spellStart"/>
            <w:r w:rsidRPr="007214AF">
              <w:rPr>
                <w:color w:val="000000"/>
                <w:sz w:val="20"/>
                <w:szCs w:val="20"/>
              </w:rPr>
              <w:t>Total</w:t>
            </w:r>
            <w:proofErr w:type="spellEnd"/>
            <w:r w:rsidRPr="007214AF">
              <w:rPr>
                <w:color w:val="000000"/>
                <w:sz w:val="20"/>
                <w:szCs w:val="20"/>
              </w:rPr>
              <w:t xml:space="preserve"> является нашим партнером в проектах "Ямал СПГ" и "Арктик СПГ-2", и мы считаем намерения </w:t>
            </w:r>
            <w:proofErr w:type="spellStart"/>
            <w:r w:rsidRPr="007214AF">
              <w:rPr>
                <w:color w:val="000000"/>
                <w:sz w:val="20"/>
                <w:szCs w:val="20"/>
              </w:rPr>
              <w:t>Total</w:t>
            </w:r>
            <w:proofErr w:type="spellEnd"/>
            <w:r w:rsidRPr="007214AF">
              <w:rPr>
                <w:color w:val="000000"/>
                <w:sz w:val="20"/>
                <w:szCs w:val="20"/>
              </w:rPr>
              <w:t xml:space="preserve"> приобрести десятипроцентные доли в обоих перевалочных пунктах стратегически верными и эффективными", — прокомментировали РИА Новости слова Патрика </w:t>
            </w:r>
            <w:proofErr w:type="spellStart"/>
            <w:r w:rsidRPr="007214AF">
              <w:rPr>
                <w:color w:val="000000"/>
                <w:sz w:val="20"/>
                <w:szCs w:val="20"/>
              </w:rPr>
              <w:t>Пуянне</w:t>
            </w:r>
            <w:proofErr w:type="spellEnd"/>
            <w:r w:rsidRPr="007214AF">
              <w:rPr>
                <w:color w:val="000000"/>
                <w:sz w:val="20"/>
                <w:szCs w:val="20"/>
              </w:rPr>
              <w:t xml:space="preserve"> в российской компании НОВАТЭК.</w:t>
            </w:r>
          </w:p>
          <w:p w:rsidR="00777B69" w:rsidRPr="007214AF" w:rsidRDefault="00777B69" w:rsidP="008C4F93">
            <w:pPr>
              <w:spacing w:line="192" w:lineRule="auto"/>
              <w:rPr>
                <w:color w:val="000000"/>
                <w:sz w:val="20"/>
                <w:szCs w:val="20"/>
              </w:rPr>
            </w:pPr>
            <w:r w:rsidRPr="007214AF">
              <w:rPr>
                <w:color w:val="000000"/>
                <w:sz w:val="20"/>
                <w:szCs w:val="20"/>
              </w:rPr>
              <w:t>Так уж случилось, что проекты по добыче, сжижению и транспортировке готового СПГ по Северному морскому пути постепенно становятся для русской Арктики, так сказать, образцовыми. То есть на их примере становится понятно, как именно наша страна собирается осваивать эти негостеприимные, но фантастически богатые и географически необъятные регионы. И мы вполне готовы там к международному сотрудничеству и интеграции (в разумных пределах, разумеется).</w:t>
            </w:r>
          </w:p>
          <w:p w:rsidR="00777B69" w:rsidRPr="007214AF" w:rsidRDefault="00777B69" w:rsidP="008C4F93">
            <w:pPr>
              <w:spacing w:line="192" w:lineRule="auto"/>
              <w:rPr>
                <w:color w:val="000000"/>
                <w:sz w:val="20"/>
                <w:szCs w:val="20"/>
              </w:rPr>
            </w:pPr>
            <w:r w:rsidRPr="007214AF">
              <w:rPr>
                <w:color w:val="000000"/>
                <w:sz w:val="20"/>
                <w:szCs w:val="20"/>
              </w:rPr>
              <w:t xml:space="preserve">При выходе СМП на проектную мощность он станет одной из самых оживленных "морских трасс" в глобальной мировой логистике. Именно поэтому, кстати, так напрягаются по поводу данного "каботажного" (то есть большей частью проходящего через российские воды) транзитного маршрута из Азии в северную Атлантику наши заокеанские друзья. У их "морского господства" в глобальной торговле появляется весьма весомый и весьма неуступчивый конкурент. И желание французов, да и не только французов, — в частности, об интересе к вхождению в </w:t>
            </w:r>
            <w:proofErr w:type="spellStart"/>
            <w:r w:rsidRPr="007214AF">
              <w:rPr>
                <w:color w:val="000000"/>
                <w:sz w:val="20"/>
                <w:szCs w:val="20"/>
              </w:rPr>
              <w:t>хаб</w:t>
            </w:r>
            <w:proofErr w:type="spellEnd"/>
            <w:r w:rsidRPr="007214AF">
              <w:rPr>
                <w:color w:val="000000"/>
                <w:sz w:val="20"/>
                <w:szCs w:val="20"/>
              </w:rPr>
              <w:t xml:space="preserve"> на Камчатке заявляли также японские </w:t>
            </w:r>
            <w:proofErr w:type="spellStart"/>
            <w:r w:rsidRPr="007214AF">
              <w:rPr>
                <w:color w:val="000000"/>
                <w:sz w:val="20"/>
                <w:szCs w:val="20"/>
              </w:rPr>
              <w:t>Marubeni</w:t>
            </w:r>
            <w:proofErr w:type="spellEnd"/>
            <w:r w:rsidRPr="007214AF">
              <w:rPr>
                <w:color w:val="000000"/>
                <w:sz w:val="20"/>
                <w:szCs w:val="20"/>
              </w:rPr>
              <w:t xml:space="preserve"> </w:t>
            </w:r>
            <w:proofErr w:type="spellStart"/>
            <w:r w:rsidRPr="007214AF">
              <w:rPr>
                <w:color w:val="000000"/>
                <w:sz w:val="20"/>
                <w:szCs w:val="20"/>
              </w:rPr>
              <w:t>Corporation</w:t>
            </w:r>
            <w:proofErr w:type="spellEnd"/>
            <w:r w:rsidRPr="007214AF">
              <w:rPr>
                <w:color w:val="000000"/>
                <w:sz w:val="20"/>
                <w:szCs w:val="20"/>
              </w:rPr>
              <w:t xml:space="preserve"> и </w:t>
            </w:r>
            <w:proofErr w:type="spellStart"/>
            <w:r w:rsidRPr="007214AF">
              <w:rPr>
                <w:color w:val="000000"/>
                <w:sz w:val="20"/>
                <w:szCs w:val="20"/>
              </w:rPr>
              <w:t>Mitsui</w:t>
            </w:r>
            <w:proofErr w:type="spellEnd"/>
            <w:r w:rsidRPr="007214AF">
              <w:rPr>
                <w:color w:val="000000"/>
                <w:sz w:val="20"/>
                <w:szCs w:val="20"/>
              </w:rPr>
              <w:t xml:space="preserve"> O.S.K. </w:t>
            </w:r>
            <w:proofErr w:type="spellStart"/>
            <w:r w:rsidRPr="007214AF">
              <w:rPr>
                <w:color w:val="000000"/>
                <w:sz w:val="20"/>
                <w:szCs w:val="20"/>
              </w:rPr>
              <w:t>Lines</w:t>
            </w:r>
            <w:proofErr w:type="spellEnd"/>
            <w:r w:rsidRPr="007214AF">
              <w:rPr>
                <w:color w:val="000000"/>
                <w:sz w:val="20"/>
                <w:szCs w:val="20"/>
              </w:rPr>
              <w:t xml:space="preserve">, </w:t>
            </w:r>
            <w:proofErr w:type="spellStart"/>
            <w:r w:rsidRPr="007214AF">
              <w:rPr>
                <w:color w:val="000000"/>
                <w:sz w:val="20"/>
                <w:szCs w:val="20"/>
              </w:rPr>
              <w:t>Ltd</w:t>
            </w:r>
            <w:proofErr w:type="spellEnd"/>
            <w:r w:rsidRPr="007214AF">
              <w:rPr>
                <w:color w:val="000000"/>
                <w:sz w:val="20"/>
                <w:szCs w:val="20"/>
              </w:rPr>
              <w:t xml:space="preserve"> (MOL) и корейская </w:t>
            </w:r>
            <w:proofErr w:type="spellStart"/>
            <w:r w:rsidRPr="007214AF">
              <w:rPr>
                <w:color w:val="000000"/>
                <w:sz w:val="20"/>
                <w:szCs w:val="20"/>
              </w:rPr>
              <w:t>Kogas</w:t>
            </w:r>
            <w:proofErr w:type="spellEnd"/>
            <w:r w:rsidRPr="007214AF">
              <w:rPr>
                <w:color w:val="000000"/>
                <w:sz w:val="20"/>
                <w:szCs w:val="20"/>
              </w:rPr>
              <w:t>, — "войти в долю", причем, уже на первом этапе системных работ, вполне понятно.</w:t>
            </w:r>
          </w:p>
          <w:p w:rsidR="00777B69" w:rsidRPr="007214AF" w:rsidRDefault="00777B69" w:rsidP="008C4F93">
            <w:pPr>
              <w:spacing w:line="192" w:lineRule="auto"/>
              <w:rPr>
                <w:color w:val="000000"/>
                <w:sz w:val="20"/>
                <w:szCs w:val="20"/>
              </w:rPr>
            </w:pPr>
            <w:r w:rsidRPr="007214AF">
              <w:rPr>
                <w:color w:val="000000"/>
                <w:sz w:val="20"/>
                <w:szCs w:val="20"/>
              </w:rPr>
              <w:t>Это будет славная охота.</w:t>
            </w:r>
          </w:p>
          <w:p w:rsidR="00777B69" w:rsidRPr="00BF4A6E" w:rsidRDefault="00777B69" w:rsidP="008C4F93">
            <w:pPr>
              <w:spacing w:line="192" w:lineRule="auto"/>
              <w:rPr>
                <w:color w:val="000000"/>
                <w:sz w:val="20"/>
                <w:szCs w:val="20"/>
              </w:rPr>
            </w:pPr>
            <w:r w:rsidRPr="007214AF">
              <w:rPr>
                <w:color w:val="000000"/>
                <w:sz w:val="20"/>
                <w:szCs w:val="20"/>
              </w:rPr>
              <w:t>По сути дела, за счет "северных маршрутов" будет меняться сама энергетическая и логистическая карта Европы: богатства и возможности русской Арктики выглядят впечатляющими, а работы по реализации данных возможностей все более и более реалистичными.</w:t>
            </w:r>
          </w:p>
        </w:tc>
      </w:tr>
      <w:tr w:rsidR="00777B69" w:rsidRPr="00BF4A6E" w:rsidTr="008C4F93">
        <w:trPr>
          <w:trHeight w:val="711"/>
        </w:trPr>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lastRenderedPageBreak/>
              <w:t>16</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bCs/>
                <w:color w:val="000000"/>
                <w:sz w:val="20"/>
                <w:szCs w:val="20"/>
              </w:rPr>
              <w:t>Чтение специальных научно-медицинских дикторских закадровых текстов</w:t>
            </w:r>
            <w:r>
              <w:rPr>
                <w:bCs/>
                <w:color w:val="000000"/>
                <w:sz w:val="20"/>
                <w:szCs w:val="20"/>
              </w:rPr>
              <w:t xml:space="preserve">; </w:t>
            </w:r>
            <w:r w:rsidRPr="00BF4A6E">
              <w:rPr>
                <w:color w:val="000000"/>
                <w:sz w:val="20"/>
                <w:szCs w:val="20"/>
              </w:rPr>
              <w:t>Подготовка к</w:t>
            </w:r>
          </w:p>
          <w:p w:rsidR="00777B69" w:rsidRPr="00BF4A6E" w:rsidRDefault="00777B69" w:rsidP="008C4F93">
            <w:pPr>
              <w:spacing w:line="192" w:lineRule="auto"/>
              <w:rPr>
                <w:bCs/>
                <w:color w:val="000000"/>
                <w:sz w:val="20"/>
                <w:szCs w:val="20"/>
              </w:rPr>
            </w:pPr>
            <w:r w:rsidRPr="00BF4A6E">
              <w:rPr>
                <w:color w:val="000000"/>
                <w:sz w:val="20"/>
                <w:szCs w:val="20"/>
              </w:rPr>
              <w:t>практическому  съемочному заданию</w:t>
            </w:r>
            <w:r>
              <w:rPr>
                <w:color w:val="000000"/>
                <w:sz w:val="20"/>
                <w:szCs w:val="20"/>
              </w:rPr>
              <w:t>; съемка</w:t>
            </w: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7214AF">
              <w:rPr>
                <w:color w:val="000000"/>
                <w:sz w:val="20"/>
                <w:szCs w:val="20"/>
              </w:rPr>
              <w:t>Проработать тест к съемочной закадровой записи:</w:t>
            </w:r>
            <w:r>
              <w:t xml:space="preserve"> </w:t>
            </w:r>
            <w:r w:rsidRPr="007214AF">
              <w:rPr>
                <w:color w:val="000000"/>
                <w:sz w:val="20"/>
                <w:szCs w:val="20"/>
              </w:rPr>
              <w:t xml:space="preserve">Ученые из России и Франции выяснили, как устроен и работает один из самых перспективных белков-родопсинов, которые можно использовать для абсолютного контроля поведения отдельных нервных клеток при помощи вспышек света. Его истинная структура и перспективы по применению были обрисованы в журнале </w:t>
            </w:r>
            <w:proofErr w:type="spellStart"/>
            <w:r w:rsidRPr="007214AF">
              <w:rPr>
                <w:color w:val="000000"/>
                <w:sz w:val="20"/>
                <w:szCs w:val="20"/>
              </w:rPr>
              <w:t>Science</w:t>
            </w:r>
            <w:proofErr w:type="spellEnd"/>
            <w:r w:rsidRPr="007214AF">
              <w:rPr>
                <w:color w:val="000000"/>
                <w:sz w:val="20"/>
                <w:szCs w:val="20"/>
              </w:rPr>
              <w:t xml:space="preserve"> </w:t>
            </w:r>
            <w:proofErr w:type="spellStart"/>
            <w:r w:rsidRPr="007214AF">
              <w:rPr>
                <w:color w:val="000000"/>
                <w:sz w:val="20"/>
                <w:szCs w:val="20"/>
              </w:rPr>
              <w:t>Advances</w:t>
            </w:r>
            <w:proofErr w:type="spellEnd"/>
            <w:r w:rsidRPr="007214AF">
              <w:rPr>
                <w:color w:val="000000"/>
                <w:sz w:val="20"/>
                <w:szCs w:val="20"/>
              </w:rPr>
              <w:t>.</w:t>
            </w:r>
          </w:p>
          <w:p w:rsidR="00777B69" w:rsidRPr="007214AF" w:rsidRDefault="00777B69" w:rsidP="008C4F93">
            <w:pPr>
              <w:spacing w:line="192" w:lineRule="auto"/>
              <w:rPr>
                <w:color w:val="000000"/>
                <w:sz w:val="20"/>
                <w:szCs w:val="20"/>
              </w:rPr>
            </w:pPr>
            <w:r w:rsidRPr="007214AF">
              <w:rPr>
                <w:color w:val="000000"/>
                <w:sz w:val="20"/>
                <w:szCs w:val="20"/>
              </w:rPr>
              <w:t xml:space="preserve">"Мы впервые смоделировали так называемые физиологические условия существования и работы KR2 и в результате описали "правильную" структуру, которая возникает при надлежащих свойствах окружающей среды. Заодно удалось объяснить, из-за чего возникли серьезные погрешности в прежних многочисленных исследованиях структуры объекта", — пояснил Валентин </w:t>
            </w:r>
            <w:proofErr w:type="spellStart"/>
            <w:r w:rsidRPr="007214AF">
              <w:rPr>
                <w:color w:val="000000"/>
                <w:sz w:val="20"/>
                <w:szCs w:val="20"/>
              </w:rPr>
              <w:t>Горделий</w:t>
            </w:r>
            <w:proofErr w:type="spellEnd"/>
            <w:r w:rsidRPr="007214AF">
              <w:rPr>
                <w:color w:val="000000"/>
                <w:sz w:val="20"/>
                <w:szCs w:val="20"/>
              </w:rPr>
              <w:t>, сотрудник МФТИ и Институте структурной биологии в Гренобле.</w:t>
            </w:r>
          </w:p>
          <w:p w:rsidR="00777B69" w:rsidRPr="007214AF" w:rsidRDefault="00777B69" w:rsidP="008C4F93">
            <w:pPr>
              <w:spacing w:line="192" w:lineRule="auto"/>
              <w:rPr>
                <w:color w:val="000000"/>
                <w:sz w:val="20"/>
                <w:szCs w:val="20"/>
              </w:rPr>
            </w:pPr>
            <w:r w:rsidRPr="007214AF">
              <w:rPr>
                <w:color w:val="000000"/>
                <w:sz w:val="20"/>
                <w:szCs w:val="20"/>
              </w:rPr>
              <w:t xml:space="preserve">Ученых давно интересовал вопрос о том, как можно точечно управлять нейронами. Осуществить идею удалось лишь в 2005 году, когда группа исследователей из </w:t>
            </w:r>
            <w:proofErr w:type="spellStart"/>
            <w:r w:rsidRPr="007214AF">
              <w:rPr>
                <w:color w:val="000000"/>
                <w:sz w:val="20"/>
                <w:szCs w:val="20"/>
              </w:rPr>
              <w:t>Стэнфордского</w:t>
            </w:r>
            <w:proofErr w:type="spellEnd"/>
            <w:r w:rsidRPr="007214AF">
              <w:rPr>
                <w:color w:val="000000"/>
                <w:sz w:val="20"/>
                <w:szCs w:val="20"/>
              </w:rPr>
              <w:t xml:space="preserve"> университета под руководством Карла </w:t>
            </w:r>
            <w:proofErr w:type="spellStart"/>
            <w:r w:rsidRPr="007214AF">
              <w:rPr>
                <w:color w:val="000000"/>
                <w:sz w:val="20"/>
                <w:szCs w:val="20"/>
              </w:rPr>
              <w:t>Диссерота</w:t>
            </w:r>
            <w:proofErr w:type="spellEnd"/>
            <w:r w:rsidRPr="007214AF">
              <w:rPr>
                <w:color w:val="000000"/>
                <w:sz w:val="20"/>
                <w:szCs w:val="20"/>
              </w:rPr>
              <w:t xml:space="preserve"> смогла изменить нейроны генно-инженерными способами и возбудить нервные клетки, облучив их светом. Этот метод назвали </w:t>
            </w:r>
            <w:proofErr w:type="spellStart"/>
            <w:r w:rsidRPr="007214AF">
              <w:rPr>
                <w:color w:val="000000"/>
                <w:sz w:val="20"/>
                <w:szCs w:val="20"/>
              </w:rPr>
              <w:t>оптогенетикой</w:t>
            </w:r>
            <w:proofErr w:type="spellEnd"/>
            <w:r w:rsidRPr="007214AF">
              <w:rPr>
                <w:color w:val="000000"/>
                <w:sz w:val="20"/>
                <w:szCs w:val="20"/>
              </w:rPr>
              <w:t xml:space="preserve"> – сочетание оптики и генетики.</w:t>
            </w:r>
          </w:p>
          <w:p w:rsidR="00777B69" w:rsidRPr="007214AF" w:rsidRDefault="00777B69" w:rsidP="008C4F93">
            <w:pPr>
              <w:spacing w:line="192" w:lineRule="auto"/>
              <w:rPr>
                <w:color w:val="000000"/>
                <w:sz w:val="20"/>
                <w:szCs w:val="20"/>
              </w:rPr>
            </w:pPr>
            <w:r w:rsidRPr="007214AF">
              <w:rPr>
                <w:color w:val="000000"/>
                <w:sz w:val="20"/>
                <w:szCs w:val="20"/>
              </w:rPr>
              <w:t xml:space="preserve">В последующие годы сам биологи создали несколько других версий этого подхода, работающих с другими типами света или принципиально иными типами излучения. К примеру, в мае 2017 года ученые их ИБХ РАН и МГУ создали "тепловую" версию </w:t>
            </w:r>
            <w:proofErr w:type="spellStart"/>
            <w:r w:rsidRPr="007214AF">
              <w:rPr>
                <w:color w:val="000000"/>
                <w:sz w:val="20"/>
                <w:szCs w:val="20"/>
              </w:rPr>
              <w:t>оптогенетики</w:t>
            </w:r>
            <w:proofErr w:type="spellEnd"/>
            <w:r w:rsidRPr="007214AF">
              <w:rPr>
                <w:color w:val="000000"/>
                <w:sz w:val="20"/>
                <w:szCs w:val="20"/>
              </w:rPr>
              <w:t>, позаимствовав гены у змей, а их коллеги из МФТИ выяснили, как можно напрямую управлять работой мышц при помощи лазера.</w:t>
            </w:r>
          </w:p>
          <w:p w:rsidR="00777B69" w:rsidRPr="007214AF" w:rsidRDefault="00777B69" w:rsidP="008C4F93">
            <w:pPr>
              <w:spacing w:line="192" w:lineRule="auto"/>
              <w:rPr>
                <w:color w:val="000000"/>
                <w:sz w:val="20"/>
                <w:szCs w:val="20"/>
              </w:rPr>
            </w:pPr>
            <w:r w:rsidRPr="007214AF">
              <w:rPr>
                <w:color w:val="000000"/>
                <w:sz w:val="20"/>
                <w:szCs w:val="20"/>
              </w:rPr>
              <w:t>Ключевой рабочий элемент этой методики – особые белки-родопсины, способные поглощать энергию света и использовать ее для перекачки протонов или прочих ионов внутрь клетки или их транспортировки во внешнюю среду. В последние несколько десятилетий ученые активно ищут подобные молекулы, изучая гены и содержимое клеток разных микробов и многоклеточных существ.</w:t>
            </w:r>
          </w:p>
          <w:p w:rsidR="00777B69" w:rsidRPr="007214AF" w:rsidRDefault="00777B69" w:rsidP="008C4F93">
            <w:pPr>
              <w:spacing w:line="192" w:lineRule="auto"/>
              <w:rPr>
                <w:color w:val="000000"/>
                <w:sz w:val="20"/>
                <w:szCs w:val="20"/>
              </w:rPr>
            </w:pPr>
            <w:r w:rsidRPr="007214AF">
              <w:rPr>
                <w:color w:val="000000"/>
                <w:sz w:val="20"/>
                <w:szCs w:val="20"/>
              </w:rPr>
              <w:t xml:space="preserve">К примеру, шесть лет назад японские ученые обнаружили, что морская бактерия </w:t>
            </w:r>
            <w:proofErr w:type="spellStart"/>
            <w:r w:rsidRPr="007214AF">
              <w:rPr>
                <w:color w:val="000000"/>
                <w:sz w:val="20"/>
                <w:szCs w:val="20"/>
              </w:rPr>
              <w:t>Krokinobacter</w:t>
            </w:r>
            <w:proofErr w:type="spellEnd"/>
            <w:r w:rsidRPr="007214AF">
              <w:rPr>
                <w:color w:val="000000"/>
                <w:sz w:val="20"/>
                <w:szCs w:val="20"/>
              </w:rPr>
              <w:t xml:space="preserve"> </w:t>
            </w:r>
            <w:proofErr w:type="spellStart"/>
            <w:r w:rsidRPr="007214AF">
              <w:rPr>
                <w:color w:val="000000"/>
                <w:sz w:val="20"/>
                <w:szCs w:val="20"/>
              </w:rPr>
              <w:t>eikastus</w:t>
            </w:r>
            <w:proofErr w:type="spellEnd"/>
            <w:r w:rsidRPr="007214AF">
              <w:rPr>
                <w:color w:val="000000"/>
                <w:sz w:val="20"/>
                <w:szCs w:val="20"/>
              </w:rPr>
              <w:t xml:space="preserve"> обладает особой разновидностью этого белка, которая может избирательно выкачивать из клеток только ионы натрия, переключаясь на протоны только </w:t>
            </w:r>
            <w:r w:rsidRPr="007214AF">
              <w:rPr>
                <w:color w:val="000000"/>
                <w:sz w:val="20"/>
                <w:szCs w:val="20"/>
              </w:rPr>
              <w:lastRenderedPageBreak/>
              <w:t>при их полном отсутствии.</w:t>
            </w:r>
          </w:p>
          <w:p w:rsidR="00777B69" w:rsidRPr="007214AF" w:rsidRDefault="00777B69" w:rsidP="008C4F93">
            <w:pPr>
              <w:spacing w:line="192" w:lineRule="auto"/>
              <w:rPr>
                <w:color w:val="000000"/>
                <w:sz w:val="20"/>
                <w:szCs w:val="20"/>
              </w:rPr>
            </w:pPr>
            <w:r w:rsidRPr="007214AF">
              <w:rPr>
                <w:color w:val="000000"/>
                <w:sz w:val="20"/>
                <w:szCs w:val="20"/>
              </w:rPr>
              <w:t>Это открытие сразу вызвало огромный интерес со стороны нейрофизиологов, так как ионы натрия играют ключевую роль в передаче электрических сигналов между нервными клетками. Соответственно, возможность управлять их передвижениями внутри нейрона и в окружающей его среде позволит ученым получить абсолютный контроль над работой нервной системы.</w:t>
            </w:r>
          </w:p>
          <w:p w:rsidR="00777B69" w:rsidRPr="007214AF" w:rsidRDefault="00777B69" w:rsidP="008C4F93">
            <w:pPr>
              <w:spacing w:line="192" w:lineRule="auto"/>
              <w:rPr>
                <w:color w:val="000000"/>
                <w:sz w:val="20"/>
                <w:szCs w:val="20"/>
              </w:rPr>
            </w:pPr>
            <w:r w:rsidRPr="007214AF">
              <w:rPr>
                <w:color w:val="000000"/>
                <w:sz w:val="20"/>
                <w:szCs w:val="20"/>
              </w:rPr>
              <w:t xml:space="preserve">Первые же опыты, проведенные с этим белком, KR2, раскрыли массу странностей, уменьшивших энтузиазм ученых. В частности, разные группы биофизиков пришли к непохожим друг на друга выводам о том, как устроены эти биологические "насосы". Часть из них считала, что они сложены из одиночных молекул KR2, а исследования других ученых показывали, что эти молекулы объединены в так называемые </w:t>
            </w:r>
            <w:proofErr w:type="spellStart"/>
            <w:r w:rsidRPr="007214AF">
              <w:rPr>
                <w:color w:val="000000"/>
                <w:sz w:val="20"/>
                <w:szCs w:val="20"/>
              </w:rPr>
              <w:t>пентамеры</w:t>
            </w:r>
            <w:proofErr w:type="spellEnd"/>
            <w:r w:rsidRPr="007214AF">
              <w:rPr>
                <w:color w:val="000000"/>
                <w:sz w:val="20"/>
                <w:szCs w:val="20"/>
              </w:rPr>
              <w:t>, устойчивые группы из пяти однотипных звеньев.</w:t>
            </w:r>
          </w:p>
          <w:p w:rsidR="00777B69" w:rsidRPr="007214AF" w:rsidRDefault="00777B69" w:rsidP="008C4F93">
            <w:pPr>
              <w:spacing w:line="192" w:lineRule="auto"/>
              <w:rPr>
                <w:color w:val="000000"/>
                <w:sz w:val="20"/>
                <w:szCs w:val="20"/>
              </w:rPr>
            </w:pPr>
            <w:proofErr w:type="spellStart"/>
            <w:r w:rsidRPr="007214AF">
              <w:rPr>
                <w:color w:val="000000"/>
                <w:sz w:val="20"/>
                <w:szCs w:val="20"/>
              </w:rPr>
              <w:t>Горделий</w:t>
            </w:r>
            <w:proofErr w:type="spellEnd"/>
            <w:r w:rsidRPr="007214AF">
              <w:rPr>
                <w:color w:val="000000"/>
                <w:sz w:val="20"/>
                <w:szCs w:val="20"/>
              </w:rPr>
              <w:t xml:space="preserve"> и его коллеги выяснили, почему возникли эти расхождения, и раскрыли "истинное лицо" данного светочувствительного белка, обратив внимание на то, что его "изобретатель" – бактерия </w:t>
            </w:r>
            <w:proofErr w:type="spellStart"/>
            <w:r w:rsidRPr="007214AF">
              <w:rPr>
                <w:color w:val="000000"/>
                <w:sz w:val="20"/>
                <w:szCs w:val="20"/>
              </w:rPr>
              <w:t>Krokinobacter</w:t>
            </w:r>
            <w:proofErr w:type="spellEnd"/>
            <w:r w:rsidRPr="007214AF">
              <w:rPr>
                <w:color w:val="000000"/>
                <w:sz w:val="20"/>
                <w:szCs w:val="20"/>
              </w:rPr>
              <w:t xml:space="preserve"> </w:t>
            </w:r>
            <w:proofErr w:type="spellStart"/>
            <w:r w:rsidRPr="007214AF">
              <w:rPr>
                <w:color w:val="000000"/>
                <w:sz w:val="20"/>
                <w:szCs w:val="20"/>
              </w:rPr>
              <w:t>eikastus</w:t>
            </w:r>
            <w:proofErr w:type="spellEnd"/>
            <w:r w:rsidRPr="007214AF">
              <w:rPr>
                <w:color w:val="000000"/>
                <w:sz w:val="20"/>
                <w:szCs w:val="20"/>
              </w:rPr>
              <w:t xml:space="preserve"> – живет в очень специфических условиях среды, которые фактически никогда не меняются.</w:t>
            </w:r>
          </w:p>
          <w:p w:rsidR="00777B69" w:rsidRPr="007214AF" w:rsidRDefault="00777B69" w:rsidP="008C4F93">
            <w:pPr>
              <w:spacing w:line="192" w:lineRule="auto"/>
              <w:rPr>
                <w:color w:val="000000"/>
                <w:sz w:val="20"/>
                <w:szCs w:val="20"/>
              </w:rPr>
            </w:pPr>
            <w:r w:rsidRPr="007214AF">
              <w:rPr>
                <w:color w:val="000000"/>
                <w:sz w:val="20"/>
                <w:szCs w:val="20"/>
              </w:rPr>
              <w:t>Ученые предположили, что даже малейшие отступления от этих параметров будут приводить к тому, что структура и работа KR2 будут серьезно нарушены. Руководствуясь этой идеей, ученые повторили те условия, в которых "живут" молекулы этого родопсина, заморозили их и раскрыли точную трехмерную форму этого ионного насоса.</w:t>
            </w:r>
          </w:p>
          <w:p w:rsidR="00777B69" w:rsidRPr="007214AF" w:rsidRDefault="00777B69" w:rsidP="008C4F93">
            <w:pPr>
              <w:spacing w:line="192" w:lineRule="auto"/>
              <w:rPr>
                <w:color w:val="000000"/>
                <w:sz w:val="20"/>
                <w:szCs w:val="20"/>
              </w:rPr>
            </w:pPr>
            <w:r w:rsidRPr="007214AF">
              <w:rPr>
                <w:color w:val="000000"/>
                <w:sz w:val="20"/>
                <w:szCs w:val="20"/>
              </w:rPr>
              <w:t xml:space="preserve">Оказалось, что он действительно представлял собой </w:t>
            </w:r>
            <w:proofErr w:type="spellStart"/>
            <w:r w:rsidRPr="007214AF">
              <w:rPr>
                <w:color w:val="000000"/>
                <w:sz w:val="20"/>
                <w:szCs w:val="20"/>
              </w:rPr>
              <w:t>пентамер</w:t>
            </w:r>
            <w:proofErr w:type="spellEnd"/>
            <w:r w:rsidRPr="007214AF">
              <w:rPr>
                <w:color w:val="000000"/>
                <w:sz w:val="20"/>
                <w:szCs w:val="20"/>
              </w:rPr>
              <w:t>, а остальные формы этого белка оказались ложными артефактами, возникшими в результате неправильного подбора условий. В таких конфигурациях, как отмечают исследователи, белок не может работать и фактически бесполезен для его обладателя.</w:t>
            </w:r>
          </w:p>
          <w:p w:rsidR="00777B69" w:rsidRPr="00BF4A6E" w:rsidRDefault="00777B69" w:rsidP="008C4F93">
            <w:pPr>
              <w:spacing w:line="192" w:lineRule="auto"/>
              <w:rPr>
                <w:color w:val="000000"/>
                <w:sz w:val="20"/>
                <w:szCs w:val="20"/>
              </w:rPr>
            </w:pPr>
            <w:r w:rsidRPr="007214AF">
              <w:rPr>
                <w:color w:val="000000"/>
                <w:sz w:val="20"/>
                <w:szCs w:val="20"/>
              </w:rPr>
              <w:t>Открытие его истинной формы, по словам биофизиков, поможет ученым адаптировать эту молекулу для работы в нервных клетках человека и других многоклеточных живых существ. Это, в свою очередь, позволит использовать его для раскрытия тайн работы мозга и лечения многих болезней, при которых нервные клетки начинают вести себя неправильным образом.</w:t>
            </w: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lastRenderedPageBreak/>
              <w:t>17</w:t>
            </w:r>
          </w:p>
        </w:tc>
        <w:tc>
          <w:tcPr>
            <w:tcW w:w="3606" w:type="dxa"/>
            <w:shd w:val="clear" w:color="auto" w:fill="auto"/>
            <w:vAlign w:val="center"/>
          </w:tcPr>
          <w:p w:rsidR="00777B69" w:rsidRPr="00BF4A6E" w:rsidRDefault="00777B69" w:rsidP="008C4F93">
            <w:pPr>
              <w:spacing w:line="192" w:lineRule="auto"/>
              <w:rPr>
                <w:color w:val="000000"/>
                <w:sz w:val="20"/>
                <w:szCs w:val="20"/>
              </w:rPr>
            </w:pPr>
            <w:r w:rsidRPr="00BF4A6E">
              <w:rPr>
                <w:rFonts w:eastAsia="Calibri"/>
                <w:sz w:val="20"/>
                <w:szCs w:val="20"/>
              </w:rPr>
              <w:t>Закадровое чтение с «листа» без длительной предварительной подготовки художественного текста</w:t>
            </w:r>
            <w:r>
              <w:rPr>
                <w:rFonts w:eastAsia="Calibri"/>
                <w:sz w:val="20"/>
                <w:szCs w:val="20"/>
              </w:rPr>
              <w:t xml:space="preserve">; </w:t>
            </w:r>
            <w:r w:rsidRPr="00BF4A6E">
              <w:rPr>
                <w:color w:val="000000"/>
                <w:sz w:val="20"/>
                <w:szCs w:val="20"/>
              </w:rPr>
              <w:t>Подготовка к</w:t>
            </w:r>
          </w:p>
          <w:p w:rsidR="00777B69" w:rsidRPr="00BF4A6E" w:rsidRDefault="00777B69" w:rsidP="008C4F93">
            <w:pPr>
              <w:spacing w:line="192" w:lineRule="auto"/>
              <w:rPr>
                <w:bCs/>
                <w:color w:val="000000"/>
                <w:sz w:val="20"/>
                <w:szCs w:val="20"/>
              </w:rPr>
            </w:pPr>
            <w:r w:rsidRPr="00BF4A6E">
              <w:rPr>
                <w:color w:val="000000"/>
                <w:sz w:val="20"/>
                <w:szCs w:val="20"/>
              </w:rPr>
              <w:t xml:space="preserve">практическому  съемочному </w:t>
            </w:r>
            <w:proofErr w:type="spellStart"/>
            <w:r w:rsidRPr="00BF4A6E">
              <w:rPr>
                <w:color w:val="000000"/>
                <w:sz w:val="20"/>
                <w:szCs w:val="20"/>
              </w:rPr>
              <w:t>заданию;</w:t>
            </w:r>
            <w:r>
              <w:rPr>
                <w:color w:val="000000"/>
                <w:sz w:val="20"/>
                <w:szCs w:val="20"/>
              </w:rPr>
              <w:t>съемка</w:t>
            </w:r>
            <w:proofErr w:type="spellEnd"/>
            <w:r w:rsidRPr="00BF4A6E">
              <w:rPr>
                <w:color w:val="000000"/>
                <w:sz w:val="20"/>
                <w:szCs w:val="20"/>
              </w:rPr>
              <w:t xml:space="preserve">  </w:t>
            </w:r>
          </w:p>
        </w:tc>
        <w:tc>
          <w:tcPr>
            <w:tcW w:w="5084" w:type="dxa"/>
            <w:shd w:val="clear" w:color="auto" w:fill="auto"/>
            <w:vAlign w:val="bottom"/>
          </w:tcPr>
          <w:p w:rsidR="00777B69" w:rsidRPr="007214AF" w:rsidRDefault="00777B69" w:rsidP="008C4F93">
            <w:pPr>
              <w:spacing w:line="192" w:lineRule="auto"/>
              <w:rPr>
                <w:color w:val="000000"/>
                <w:sz w:val="20"/>
                <w:szCs w:val="20"/>
              </w:rPr>
            </w:pPr>
            <w:r w:rsidRPr="00BF4A6E">
              <w:rPr>
                <w:color w:val="000000"/>
                <w:sz w:val="20"/>
                <w:szCs w:val="20"/>
              </w:rPr>
              <w:t xml:space="preserve"> </w:t>
            </w:r>
            <w:r w:rsidRPr="007214AF">
              <w:rPr>
                <w:color w:val="000000"/>
                <w:sz w:val="20"/>
                <w:szCs w:val="20"/>
              </w:rPr>
              <w:t>Проработать тест к съемочной закадровой записи:</w:t>
            </w:r>
            <w:r>
              <w:t xml:space="preserve"> </w:t>
            </w:r>
            <w:r>
              <w:rPr>
                <w:color w:val="000000"/>
                <w:sz w:val="20"/>
                <w:szCs w:val="20"/>
              </w:rPr>
              <w:t>В. Ф. Одоевский</w:t>
            </w:r>
            <w:r w:rsidRPr="007214AF">
              <w:rPr>
                <w:color w:val="000000"/>
                <w:sz w:val="20"/>
                <w:szCs w:val="20"/>
              </w:rPr>
              <w:t xml:space="preserve">: </w:t>
            </w:r>
          </w:p>
          <w:p w:rsidR="00777B69" w:rsidRPr="007214AF" w:rsidRDefault="00777B69" w:rsidP="008C4F93">
            <w:pPr>
              <w:spacing w:line="192" w:lineRule="auto"/>
              <w:rPr>
                <w:color w:val="000000"/>
                <w:sz w:val="20"/>
                <w:szCs w:val="20"/>
              </w:rPr>
            </w:pPr>
            <w:r w:rsidRPr="007214AF">
              <w:rPr>
                <w:color w:val="000000"/>
                <w:sz w:val="20"/>
                <w:szCs w:val="20"/>
              </w:rPr>
              <w:t>Городок в табакерке</w:t>
            </w:r>
          </w:p>
          <w:p w:rsidR="00777B69" w:rsidRPr="007214AF" w:rsidRDefault="00777B69" w:rsidP="008C4F93">
            <w:pPr>
              <w:spacing w:line="192" w:lineRule="auto"/>
              <w:rPr>
                <w:color w:val="000000"/>
                <w:sz w:val="20"/>
                <w:szCs w:val="20"/>
              </w:rPr>
            </w:pPr>
            <w:r w:rsidRPr="007214AF">
              <w:rPr>
                <w:color w:val="000000"/>
                <w:sz w:val="20"/>
                <w:szCs w:val="20"/>
              </w:rPr>
              <w:t>- Что за городок? – спросил Миша.</w:t>
            </w:r>
          </w:p>
          <w:p w:rsidR="00777B69" w:rsidRPr="007214AF" w:rsidRDefault="00777B69" w:rsidP="008C4F93">
            <w:pPr>
              <w:spacing w:line="192" w:lineRule="auto"/>
              <w:rPr>
                <w:color w:val="000000"/>
                <w:sz w:val="20"/>
                <w:szCs w:val="20"/>
              </w:rPr>
            </w:pPr>
            <w:r w:rsidRPr="007214AF">
              <w:rPr>
                <w:color w:val="000000"/>
                <w:sz w:val="20"/>
                <w:szCs w:val="20"/>
              </w:rPr>
              <w:t xml:space="preserve">- Это городок </w:t>
            </w:r>
            <w:proofErr w:type="gramStart"/>
            <w:r w:rsidRPr="007214AF">
              <w:rPr>
                <w:color w:val="000000"/>
                <w:sz w:val="20"/>
                <w:szCs w:val="20"/>
              </w:rPr>
              <w:t>Динь-динь</w:t>
            </w:r>
            <w:proofErr w:type="gramEnd"/>
            <w:r w:rsidRPr="007214AF">
              <w:rPr>
                <w:color w:val="000000"/>
                <w:sz w:val="20"/>
                <w:szCs w:val="20"/>
              </w:rPr>
              <w:t>, - ответил папенька и тронул пружинку.</w:t>
            </w:r>
          </w:p>
          <w:p w:rsidR="00777B69" w:rsidRPr="007214AF" w:rsidRDefault="00777B69" w:rsidP="008C4F93">
            <w:pPr>
              <w:spacing w:line="192" w:lineRule="auto"/>
              <w:rPr>
                <w:color w:val="000000"/>
                <w:sz w:val="20"/>
                <w:szCs w:val="20"/>
              </w:rPr>
            </w:pPr>
            <w:r w:rsidRPr="007214AF">
              <w:rPr>
                <w:color w:val="000000"/>
                <w:sz w:val="20"/>
                <w:szCs w:val="20"/>
              </w:rPr>
              <w:t>- Папенька! Папенька, нельзя ли войти в этот городок? Как бы мне хотелось!</w:t>
            </w:r>
          </w:p>
          <w:p w:rsidR="00777B69" w:rsidRPr="007214AF" w:rsidRDefault="00777B69" w:rsidP="008C4F93">
            <w:pPr>
              <w:spacing w:line="192" w:lineRule="auto"/>
              <w:rPr>
                <w:color w:val="000000"/>
                <w:sz w:val="20"/>
                <w:szCs w:val="20"/>
              </w:rPr>
            </w:pPr>
            <w:r w:rsidRPr="007214AF">
              <w:rPr>
                <w:color w:val="000000"/>
                <w:sz w:val="20"/>
                <w:szCs w:val="20"/>
              </w:rPr>
              <w:t>- Мудрено, мой друг. Этот городок тебе не по росту.</w:t>
            </w:r>
          </w:p>
          <w:p w:rsidR="00777B69" w:rsidRPr="007214AF" w:rsidRDefault="00777B69" w:rsidP="008C4F93">
            <w:pPr>
              <w:spacing w:line="192" w:lineRule="auto"/>
              <w:rPr>
                <w:color w:val="000000"/>
                <w:sz w:val="20"/>
                <w:szCs w:val="20"/>
              </w:rPr>
            </w:pPr>
            <w:r w:rsidRPr="007214AF">
              <w:rPr>
                <w:color w:val="000000"/>
                <w:sz w:val="20"/>
                <w:szCs w:val="20"/>
              </w:rPr>
              <w:t>- Ничего, папенька, я такой маленький. Только пустите меня туда, мне так бы хотелось узнать, что там делается</w:t>
            </w:r>
          </w:p>
          <w:p w:rsidR="00777B69" w:rsidRPr="007214AF" w:rsidRDefault="00777B69" w:rsidP="008C4F93">
            <w:pPr>
              <w:spacing w:line="192" w:lineRule="auto"/>
              <w:rPr>
                <w:color w:val="000000"/>
                <w:sz w:val="20"/>
                <w:szCs w:val="20"/>
              </w:rPr>
            </w:pPr>
            <w:r w:rsidRPr="007214AF">
              <w:rPr>
                <w:color w:val="000000"/>
                <w:sz w:val="20"/>
                <w:szCs w:val="20"/>
              </w:rPr>
              <w:t>-Право, мой друг, там и без тебя тесно.</w:t>
            </w:r>
          </w:p>
          <w:p w:rsidR="00777B69" w:rsidRPr="007214AF" w:rsidRDefault="00777B69" w:rsidP="008C4F93">
            <w:pPr>
              <w:spacing w:line="192" w:lineRule="auto"/>
              <w:rPr>
                <w:color w:val="000000"/>
                <w:sz w:val="20"/>
                <w:szCs w:val="20"/>
              </w:rPr>
            </w:pPr>
            <w:r w:rsidRPr="007214AF">
              <w:rPr>
                <w:color w:val="000000"/>
                <w:sz w:val="20"/>
                <w:szCs w:val="20"/>
              </w:rPr>
              <w:t>- Да кто же живет?</w:t>
            </w:r>
          </w:p>
          <w:p w:rsidR="00777B69" w:rsidRPr="007214AF" w:rsidRDefault="00777B69" w:rsidP="008C4F93">
            <w:pPr>
              <w:spacing w:line="192" w:lineRule="auto"/>
              <w:rPr>
                <w:color w:val="000000"/>
                <w:sz w:val="20"/>
                <w:szCs w:val="20"/>
              </w:rPr>
            </w:pPr>
            <w:r w:rsidRPr="007214AF">
              <w:rPr>
                <w:color w:val="000000"/>
                <w:sz w:val="20"/>
                <w:szCs w:val="20"/>
              </w:rPr>
              <w:t xml:space="preserve">- Кто там живет? Там живут колокольчики. </w:t>
            </w:r>
          </w:p>
          <w:p w:rsidR="00777B69" w:rsidRPr="007214AF" w:rsidRDefault="00777B69" w:rsidP="008C4F93">
            <w:pPr>
              <w:spacing w:line="192" w:lineRule="auto"/>
              <w:rPr>
                <w:color w:val="000000"/>
                <w:sz w:val="20"/>
                <w:szCs w:val="20"/>
              </w:rPr>
            </w:pPr>
          </w:p>
          <w:p w:rsidR="00777B69" w:rsidRPr="007214AF" w:rsidRDefault="00777B69" w:rsidP="008C4F93">
            <w:pPr>
              <w:spacing w:line="192" w:lineRule="auto"/>
              <w:rPr>
                <w:color w:val="000000"/>
                <w:sz w:val="20"/>
                <w:szCs w:val="20"/>
              </w:rPr>
            </w:pPr>
            <w:r w:rsidRPr="007214AF">
              <w:rPr>
                <w:color w:val="000000"/>
                <w:sz w:val="20"/>
                <w:szCs w:val="20"/>
              </w:rPr>
              <w:t>Отрывки из журнала Маши</w:t>
            </w:r>
          </w:p>
          <w:p w:rsidR="00777B69" w:rsidRPr="007214AF" w:rsidRDefault="00777B69" w:rsidP="008C4F93">
            <w:pPr>
              <w:spacing w:line="192" w:lineRule="auto"/>
              <w:rPr>
                <w:color w:val="000000"/>
                <w:sz w:val="20"/>
                <w:szCs w:val="20"/>
              </w:rPr>
            </w:pPr>
            <w:r w:rsidRPr="007214AF">
              <w:rPr>
                <w:color w:val="000000"/>
                <w:sz w:val="20"/>
                <w:szCs w:val="20"/>
              </w:rPr>
              <w:t>- Можно мне купить это? – спросила я у маменьки.</w:t>
            </w:r>
          </w:p>
          <w:p w:rsidR="00777B69" w:rsidRPr="007214AF" w:rsidRDefault="00777B69" w:rsidP="008C4F93">
            <w:pPr>
              <w:spacing w:line="192" w:lineRule="auto"/>
              <w:rPr>
                <w:color w:val="000000"/>
                <w:sz w:val="20"/>
                <w:szCs w:val="20"/>
              </w:rPr>
            </w:pPr>
            <w:r w:rsidRPr="007214AF">
              <w:rPr>
                <w:color w:val="000000"/>
                <w:sz w:val="20"/>
                <w:szCs w:val="20"/>
              </w:rPr>
              <w:t>- Теши сама, - ответила она, - Почем аршин? – продолжала маменька, обращаясь к купцу.</w:t>
            </w:r>
          </w:p>
          <w:p w:rsidR="00777B69" w:rsidRPr="007214AF" w:rsidRDefault="00777B69" w:rsidP="008C4F93">
            <w:pPr>
              <w:spacing w:line="192" w:lineRule="auto"/>
              <w:rPr>
                <w:color w:val="000000"/>
                <w:sz w:val="20"/>
                <w:szCs w:val="20"/>
              </w:rPr>
            </w:pPr>
            <w:r w:rsidRPr="007214AF">
              <w:rPr>
                <w:color w:val="000000"/>
                <w:sz w:val="20"/>
                <w:szCs w:val="20"/>
              </w:rPr>
              <w:t>- Десять рублей аршин.</w:t>
            </w:r>
          </w:p>
          <w:p w:rsidR="00777B69" w:rsidRPr="007214AF" w:rsidRDefault="00777B69" w:rsidP="008C4F93">
            <w:pPr>
              <w:spacing w:line="192" w:lineRule="auto"/>
              <w:rPr>
                <w:color w:val="000000"/>
                <w:sz w:val="20"/>
                <w:szCs w:val="20"/>
              </w:rPr>
            </w:pPr>
            <w:r w:rsidRPr="007214AF">
              <w:rPr>
                <w:color w:val="000000"/>
                <w:sz w:val="20"/>
                <w:szCs w:val="20"/>
              </w:rPr>
              <w:t>- Тебе надобно четыре аршина, - заметила маменька, - это составит сорок рублей, то ест больше того, что ты назначала на два платья.</w:t>
            </w:r>
          </w:p>
          <w:p w:rsidR="00777B69" w:rsidRPr="007214AF" w:rsidRDefault="00777B69" w:rsidP="008C4F93">
            <w:pPr>
              <w:spacing w:line="192" w:lineRule="auto"/>
              <w:rPr>
                <w:color w:val="000000"/>
                <w:sz w:val="20"/>
                <w:szCs w:val="20"/>
              </w:rPr>
            </w:pPr>
            <w:r w:rsidRPr="007214AF">
              <w:rPr>
                <w:color w:val="000000"/>
                <w:sz w:val="20"/>
                <w:szCs w:val="20"/>
              </w:rPr>
              <w:t>- Да почему, маменька я обязана издержать на мое платье только тридцать рублей?</w:t>
            </w:r>
          </w:p>
          <w:p w:rsidR="00777B69" w:rsidRPr="00BF4A6E" w:rsidRDefault="00777B69" w:rsidP="008C4F93">
            <w:pPr>
              <w:spacing w:line="192" w:lineRule="auto"/>
              <w:rPr>
                <w:color w:val="000000"/>
                <w:sz w:val="20"/>
                <w:szCs w:val="20"/>
              </w:rPr>
            </w:pPr>
            <w:r w:rsidRPr="007214AF">
              <w:rPr>
                <w:color w:val="000000"/>
                <w:sz w:val="20"/>
                <w:szCs w:val="20"/>
              </w:rPr>
              <w:t>- Обязана потому, что надобно держать слово, которое мы даем себе. Скажи мне, что будет в том пользы, если мы, после долгого размышления, решимся на что-нибудь потом ни с того ни с сего вдруг переменим свои мысли?</w:t>
            </w: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r w:rsidRPr="00BF4A6E">
              <w:rPr>
                <w:bCs/>
                <w:color w:val="000000"/>
                <w:sz w:val="20"/>
                <w:szCs w:val="20"/>
              </w:rPr>
              <w:t>18</w:t>
            </w:r>
          </w:p>
        </w:tc>
        <w:tc>
          <w:tcPr>
            <w:tcW w:w="3606" w:type="dxa"/>
            <w:shd w:val="clear" w:color="auto" w:fill="auto"/>
            <w:vAlign w:val="center"/>
          </w:tcPr>
          <w:p w:rsidR="00777B69" w:rsidRPr="00BF4A6E" w:rsidRDefault="00777B69" w:rsidP="008C4F93">
            <w:pPr>
              <w:spacing w:line="192" w:lineRule="auto"/>
              <w:jc w:val="both"/>
              <w:rPr>
                <w:rFonts w:eastAsia="Calibri"/>
                <w:sz w:val="20"/>
                <w:szCs w:val="20"/>
              </w:rPr>
            </w:pPr>
            <w:r w:rsidRPr="00BF4A6E">
              <w:rPr>
                <w:rFonts w:eastAsia="Calibri"/>
                <w:sz w:val="20"/>
                <w:szCs w:val="20"/>
              </w:rPr>
              <w:t xml:space="preserve">Практическое знакомство студентов с работой творческих и технических цехов кино и </w:t>
            </w:r>
            <w:r w:rsidRPr="00BF4A6E">
              <w:rPr>
                <w:rFonts w:eastAsia="Calibri"/>
                <w:sz w:val="20"/>
                <w:szCs w:val="20"/>
                <w:lang w:val="en-US"/>
              </w:rPr>
              <w:t>TV</w:t>
            </w:r>
            <w:r w:rsidRPr="00BF4A6E">
              <w:rPr>
                <w:rFonts w:eastAsia="Calibri"/>
                <w:sz w:val="20"/>
                <w:szCs w:val="20"/>
              </w:rPr>
              <w:t>-студий</w:t>
            </w:r>
            <w:r>
              <w:rPr>
                <w:rFonts w:eastAsia="Calibri"/>
                <w:sz w:val="20"/>
                <w:szCs w:val="20"/>
              </w:rPr>
              <w:t xml:space="preserve">; </w:t>
            </w:r>
            <w:r w:rsidRPr="00BF4A6E">
              <w:rPr>
                <w:color w:val="000000"/>
                <w:sz w:val="20"/>
                <w:szCs w:val="20"/>
              </w:rPr>
              <w:t>Подготовка  к индивидуальному собеседованию преподавателя с обучающимся</w:t>
            </w:r>
          </w:p>
        </w:tc>
        <w:tc>
          <w:tcPr>
            <w:tcW w:w="5084" w:type="dxa"/>
            <w:shd w:val="clear" w:color="auto" w:fill="auto"/>
            <w:vAlign w:val="bottom"/>
          </w:tcPr>
          <w:p w:rsidR="00777B69" w:rsidRDefault="00777B69" w:rsidP="008C4F93">
            <w:pPr>
              <w:spacing w:line="192" w:lineRule="auto"/>
              <w:rPr>
                <w:bCs/>
                <w:color w:val="000000"/>
                <w:sz w:val="20"/>
                <w:szCs w:val="20"/>
              </w:rPr>
            </w:pPr>
            <w:r w:rsidRPr="007214AF">
              <w:rPr>
                <w:bCs/>
                <w:color w:val="000000"/>
                <w:sz w:val="20"/>
                <w:szCs w:val="20"/>
              </w:rPr>
              <w:t>составление договора  на использование резу</w:t>
            </w:r>
            <w:r>
              <w:rPr>
                <w:bCs/>
                <w:color w:val="000000"/>
                <w:sz w:val="20"/>
                <w:szCs w:val="20"/>
              </w:rPr>
              <w:t>льтатов творческой деятельности</w:t>
            </w:r>
          </w:p>
          <w:p w:rsidR="00777B69" w:rsidRDefault="00777B69" w:rsidP="008C4F93">
            <w:pPr>
              <w:spacing w:line="192" w:lineRule="auto"/>
              <w:rPr>
                <w:bCs/>
                <w:color w:val="000000"/>
                <w:sz w:val="20"/>
                <w:szCs w:val="20"/>
              </w:rPr>
            </w:pPr>
            <w:r>
              <w:rPr>
                <w:bCs/>
                <w:color w:val="000000"/>
                <w:sz w:val="20"/>
                <w:szCs w:val="20"/>
              </w:rPr>
              <w:t xml:space="preserve">разделы: </w:t>
            </w:r>
          </w:p>
          <w:p w:rsidR="00777B69" w:rsidRDefault="00777B69" w:rsidP="00777B69">
            <w:pPr>
              <w:widowControl/>
              <w:numPr>
                <w:ilvl w:val="0"/>
                <w:numId w:val="19"/>
              </w:numPr>
              <w:autoSpaceDE/>
              <w:autoSpaceDN/>
              <w:spacing w:line="192" w:lineRule="auto"/>
              <w:rPr>
                <w:bCs/>
                <w:color w:val="000000"/>
                <w:sz w:val="20"/>
                <w:szCs w:val="20"/>
              </w:rPr>
            </w:pPr>
            <w:r w:rsidRPr="00D12BC5">
              <w:rPr>
                <w:bCs/>
                <w:color w:val="000000"/>
                <w:sz w:val="20"/>
                <w:szCs w:val="20"/>
              </w:rPr>
              <w:t>ПРЕДМЕТ ДОГОВОРА</w:t>
            </w:r>
          </w:p>
          <w:p w:rsidR="00777B69" w:rsidRDefault="00777B69" w:rsidP="00777B69">
            <w:pPr>
              <w:widowControl/>
              <w:numPr>
                <w:ilvl w:val="0"/>
                <w:numId w:val="19"/>
              </w:numPr>
              <w:autoSpaceDE/>
              <w:autoSpaceDN/>
              <w:spacing w:line="192" w:lineRule="auto"/>
              <w:rPr>
                <w:bCs/>
                <w:color w:val="000000"/>
                <w:sz w:val="20"/>
                <w:szCs w:val="20"/>
              </w:rPr>
            </w:pPr>
            <w:r w:rsidRPr="00D12BC5">
              <w:rPr>
                <w:bCs/>
                <w:color w:val="000000"/>
                <w:sz w:val="20"/>
                <w:szCs w:val="20"/>
              </w:rPr>
              <w:t xml:space="preserve"> Объем и сроки оказания услу</w:t>
            </w:r>
            <w:r>
              <w:rPr>
                <w:bCs/>
                <w:color w:val="000000"/>
                <w:sz w:val="20"/>
                <w:szCs w:val="20"/>
              </w:rPr>
              <w:t>г</w:t>
            </w:r>
          </w:p>
          <w:p w:rsidR="00777B69" w:rsidRPr="00BF4A6E" w:rsidRDefault="00777B69" w:rsidP="00777B69">
            <w:pPr>
              <w:widowControl/>
              <w:numPr>
                <w:ilvl w:val="0"/>
                <w:numId w:val="19"/>
              </w:numPr>
              <w:autoSpaceDE/>
              <w:autoSpaceDN/>
              <w:spacing w:line="192" w:lineRule="auto"/>
              <w:rPr>
                <w:bCs/>
                <w:color w:val="000000"/>
                <w:sz w:val="20"/>
                <w:szCs w:val="20"/>
              </w:rPr>
            </w:pPr>
            <w:r w:rsidRPr="00D12BC5">
              <w:rPr>
                <w:bCs/>
                <w:color w:val="000000"/>
                <w:sz w:val="20"/>
                <w:szCs w:val="20"/>
              </w:rPr>
              <w:t>3. Права и обязанности Сторон</w:t>
            </w: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p>
        </w:tc>
        <w:tc>
          <w:tcPr>
            <w:tcW w:w="3606" w:type="dxa"/>
            <w:shd w:val="clear" w:color="auto" w:fill="auto"/>
            <w:vAlign w:val="center"/>
          </w:tcPr>
          <w:p w:rsidR="00777B69" w:rsidRPr="00BF4A6E" w:rsidRDefault="00777B69" w:rsidP="0036580D">
            <w:pPr>
              <w:spacing w:line="192" w:lineRule="auto"/>
              <w:jc w:val="both"/>
              <w:rPr>
                <w:rFonts w:eastAsia="Calibri"/>
                <w:sz w:val="20"/>
                <w:szCs w:val="20"/>
              </w:rPr>
            </w:pPr>
            <w:r w:rsidRPr="00D12BC5">
              <w:rPr>
                <w:rFonts w:eastAsia="Calibri"/>
                <w:sz w:val="20"/>
                <w:szCs w:val="20"/>
              </w:rPr>
              <w:t xml:space="preserve">МЕЖСЕССИОННЫЙ (РУБЕЖНЫЙ) КОНТРОЛЬ </w:t>
            </w:r>
          </w:p>
        </w:tc>
        <w:tc>
          <w:tcPr>
            <w:tcW w:w="5084" w:type="dxa"/>
            <w:shd w:val="clear" w:color="auto" w:fill="auto"/>
            <w:vAlign w:val="bottom"/>
          </w:tcPr>
          <w:p w:rsidR="00777B69" w:rsidRDefault="00777B69" w:rsidP="008C4F93">
            <w:pPr>
              <w:spacing w:line="192" w:lineRule="auto"/>
              <w:rPr>
                <w:bCs/>
                <w:color w:val="000000"/>
                <w:sz w:val="20"/>
                <w:szCs w:val="20"/>
              </w:rPr>
            </w:pPr>
            <w:r>
              <w:rPr>
                <w:bCs/>
                <w:color w:val="000000"/>
                <w:sz w:val="20"/>
                <w:szCs w:val="20"/>
              </w:rPr>
              <w:t xml:space="preserve">Подготовка к тесту: </w:t>
            </w:r>
          </w:p>
          <w:p w:rsidR="00777B69" w:rsidRPr="00D12BC5" w:rsidRDefault="00777B69" w:rsidP="008C4F93">
            <w:pPr>
              <w:spacing w:line="192" w:lineRule="auto"/>
              <w:rPr>
                <w:bCs/>
                <w:color w:val="000000"/>
                <w:sz w:val="20"/>
                <w:szCs w:val="20"/>
              </w:rPr>
            </w:pPr>
            <w:r w:rsidRPr="00D12BC5">
              <w:rPr>
                <w:bCs/>
                <w:color w:val="000000"/>
                <w:sz w:val="20"/>
                <w:szCs w:val="20"/>
              </w:rPr>
              <w:t>1.Чем отличаются внешние выразительные средства работы актера в кино и на телевидении:</w:t>
            </w:r>
          </w:p>
          <w:p w:rsidR="00777B69" w:rsidRPr="00D12BC5" w:rsidRDefault="00777B69" w:rsidP="008C4F93">
            <w:pPr>
              <w:spacing w:line="192" w:lineRule="auto"/>
              <w:rPr>
                <w:bCs/>
                <w:color w:val="000000"/>
                <w:sz w:val="20"/>
                <w:szCs w:val="20"/>
              </w:rPr>
            </w:pPr>
            <w:r w:rsidRPr="00D12BC5">
              <w:rPr>
                <w:bCs/>
                <w:color w:val="000000"/>
                <w:sz w:val="20"/>
                <w:szCs w:val="20"/>
              </w:rPr>
              <w:lastRenderedPageBreak/>
              <w:t xml:space="preserve">а) они более сдержаны и скупы;    </w:t>
            </w:r>
          </w:p>
          <w:p w:rsidR="00777B69" w:rsidRPr="00D12BC5" w:rsidRDefault="00777B69" w:rsidP="008C4F93">
            <w:pPr>
              <w:spacing w:line="192" w:lineRule="auto"/>
              <w:rPr>
                <w:bCs/>
                <w:color w:val="000000"/>
                <w:sz w:val="20"/>
                <w:szCs w:val="20"/>
              </w:rPr>
            </w:pPr>
            <w:r w:rsidRPr="00D12BC5">
              <w:rPr>
                <w:bCs/>
                <w:color w:val="000000"/>
                <w:sz w:val="20"/>
                <w:szCs w:val="20"/>
              </w:rPr>
              <w:t>б) в кино усиливается мимика и жесты;</w:t>
            </w:r>
          </w:p>
          <w:p w:rsidR="00777B69" w:rsidRPr="00D12BC5" w:rsidRDefault="00777B69" w:rsidP="008C4F93">
            <w:pPr>
              <w:spacing w:line="192" w:lineRule="auto"/>
              <w:rPr>
                <w:bCs/>
                <w:color w:val="000000"/>
                <w:sz w:val="20"/>
                <w:szCs w:val="20"/>
              </w:rPr>
            </w:pPr>
            <w:r w:rsidRPr="00D12BC5">
              <w:rPr>
                <w:bCs/>
                <w:color w:val="000000"/>
                <w:sz w:val="20"/>
                <w:szCs w:val="20"/>
              </w:rPr>
              <w:t>в) они одинаковы.</w:t>
            </w:r>
          </w:p>
          <w:p w:rsidR="00777B69" w:rsidRPr="00D12BC5" w:rsidRDefault="00777B69" w:rsidP="008C4F93">
            <w:pPr>
              <w:spacing w:line="192" w:lineRule="auto"/>
              <w:rPr>
                <w:bCs/>
                <w:color w:val="000000"/>
                <w:sz w:val="20"/>
                <w:szCs w:val="20"/>
              </w:rPr>
            </w:pPr>
            <w:r w:rsidRPr="00D12BC5">
              <w:rPr>
                <w:bCs/>
                <w:color w:val="000000"/>
                <w:sz w:val="20"/>
                <w:szCs w:val="20"/>
              </w:rPr>
              <w:t>2.Усиливает ли киноэкран эмоции в игре актера:</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да и очень сильно;     </w:t>
            </w:r>
          </w:p>
          <w:p w:rsidR="00777B69" w:rsidRPr="00D12BC5" w:rsidRDefault="00777B69" w:rsidP="008C4F93">
            <w:pPr>
              <w:spacing w:line="192" w:lineRule="auto"/>
              <w:rPr>
                <w:bCs/>
                <w:color w:val="000000"/>
                <w:sz w:val="20"/>
                <w:szCs w:val="20"/>
              </w:rPr>
            </w:pPr>
            <w:r w:rsidRPr="00D12BC5">
              <w:rPr>
                <w:bCs/>
                <w:color w:val="000000"/>
                <w:sz w:val="20"/>
                <w:szCs w:val="20"/>
              </w:rPr>
              <w:t xml:space="preserve">б) нет, они остаются такими же;       </w:t>
            </w:r>
          </w:p>
          <w:p w:rsidR="00777B69" w:rsidRPr="00D12BC5" w:rsidRDefault="00777B69" w:rsidP="008C4F93">
            <w:pPr>
              <w:spacing w:line="192" w:lineRule="auto"/>
              <w:rPr>
                <w:bCs/>
                <w:color w:val="000000"/>
                <w:sz w:val="20"/>
                <w:szCs w:val="20"/>
              </w:rPr>
            </w:pPr>
            <w:r w:rsidRPr="00D12BC5">
              <w:rPr>
                <w:bCs/>
                <w:color w:val="000000"/>
                <w:sz w:val="20"/>
                <w:szCs w:val="20"/>
              </w:rPr>
              <w:t>в) пленка съедает половину эмоций.</w:t>
            </w:r>
          </w:p>
          <w:p w:rsidR="00777B69" w:rsidRPr="00D12BC5" w:rsidRDefault="00777B69" w:rsidP="008C4F93">
            <w:pPr>
              <w:spacing w:line="192" w:lineRule="auto"/>
              <w:rPr>
                <w:bCs/>
                <w:color w:val="000000"/>
                <w:sz w:val="20"/>
                <w:szCs w:val="20"/>
              </w:rPr>
            </w:pPr>
            <w:r w:rsidRPr="00D12BC5">
              <w:rPr>
                <w:bCs/>
                <w:color w:val="000000"/>
                <w:sz w:val="20"/>
                <w:szCs w:val="20"/>
              </w:rPr>
              <w:t>3.Чтобы сделать из театрального спектакля художественный фильм-спектакль, достаточно ли просто снять его на пленку:</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да, это будет очень искренне;      </w:t>
            </w:r>
          </w:p>
          <w:p w:rsidR="00777B69" w:rsidRPr="00D12BC5" w:rsidRDefault="00777B69" w:rsidP="008C4F93">
            <w:pPr>
              <w:spacing w:line="192" w:lineRule="auto"/>
              <w:rPr>
                <w:bCs/>
                <w:color w:val="000000"/>
                <w:sz w:val="20"/>
                <w:szCs w:val="20"/>
              </w:rPr>
            </w:pPr>
            <w:r w:rsidRPr="00D12BC5">
              <w:rPr>
                <w:bCs/>
                <w:color w:val="000000"/>
                <w:sz w:val="20"/>
                <w:szCs w:val="20"/>
              </w:rPr>
              <w:t>б) нет, камера не будет успевать перемещаться за актерами;</w:t>
            </w:r>
          </w:p>
          <w:p w:rsidR="00777B69" w:rsidRPr="00D12BC5" w:rsidRDefault="00777B69" w:rsidP="008C4F93">
            <w:pPr>
              <w:spacing w:line="192" w:lineRule="auto"/>
              <w:rPr>
                <w:bCs/>
                <w:color w:val="000000"/>
                <w:sz w:val="20"/>
                <w:szCs w:val="20"/>
              </w:rPr>
            </w:pPr>
            <w:r w:rsidRPr="00D12BC5">
              <w:rPr>
                <w:bCs/>
                <w:color w:val="000000"/>
                <w:sz w:val="20"/>
                <w:szCs w:val="20"/>
              </w:rPr>
              <w:t>в) нет, у театра и кино совершенно разный образный язык.</w:t>
            </w:r>
          </w:p>
          <w:p w:rsidR="00777B69" w:rsidRPr="00D12BC5" w:rsidRDefault="00777B69" w:rsidP="008C4F93">
            <w:pPr>
              <w:spacing w:line="192" w:lineRule="auto"/>
              <w:rPr>
                <w:bCs/>
                <w:color w:val="000000"/>
                <w:sz w:val="20"/>
                <w:szCs w:val="20"/>
              </w:rPr>
            </w:pPr>
            <w:r w:rsidRPr="00D12BC5">
              <w:rPr>
                <w:bCs/>
                <w:color w:val="000000"/>
                <w:sz w:val="20"/>
                <w:szCs w:val="20"/>
              </w:rPr>
              <w:t>4.Что отсутствует в работе актера в кино:</w:t>
            </w:r>
          </w:p>
          <w:p w:rsidR="00777B69" w:rsidRPr="00D12BC5" w:rsidRDefault="00777B69" w:rsidP="008C4F93">
            <w:pPr>
              <w:spacing w:line="192" w:lineRule="auto"/>
              <w:rPr>
                <w:bCs/>
                <w:color w:val="000000"/>
                <w:sz w:val="20"/>
                <w:szCs w:val="20"/>
              </w:rPr>
            </w:pPr>
            <w:r w:rsidRPr="00D12BC5">
              <w:rPr>
                <w:bCs/>
                <w:color w:val="000000"/>
                <w:sz w:val="20"/>
                <w:szCs w:val="20"/>
              </w:rPr>
              <w:t>а) поддержка режиссера;</w:t>
            </w:r>
          </w:p>
          <w:p w:rsidR="00777B69" w:rsidRPr="00D12BC5" w:rsidRDefault="00777B69" w:rsidP="008C4F93">
            <w:pPr>
              <w:spacing w:line="192" w:lineRule="auto"/>
              <w:rPr>
                <w:bCs/>
                <w:color w:val="000000"/>
                <w:sz w:val="20"/>
                <w:szCs w:val="20"/>
              </w:rPr>
            </w:pPr>
            <w:r w:rsidRPr="00D12BC5">
              <w:rPr>
                <w:bCs/>
                <w:color w:val="000000"/>
                <w:sz w:val="20"/>
                <w:szCs w:val="20"/>
              </w:rPr>
              <w:t>б) ответная реакция зрителей;</w:t>
            </w:r>
          </w:p>
          <w:p w:rsidR="00777B69" w:rsidRPr="00D12BC5" w:rsidRDefault="00777B69" w:rsidP="008C4F93">
            <w:pPr>
              <w:spacing w:line="192" w:lineRule="auto"/>
              <w:rPr>
                <w:bCs/>
                <w:color w:val="000000"/>
                <w:sz w:val="20"/>
                <w:szCs w:val="20"/>
              </w:rPr>
            </w:pPr>
            <w:r w:rsidRPr="00D12BC5">
              <w:rPr>
                <w:bCs/>
                <w:color w:val="000000"/>
                <w:sz w:val="20"/>
                <w:szCs w:val="20"/>
              </w:rPr>
              <w:t>в) грим.</w:t>
            </w:r>
          </w:p>
          <w:p w:rsidR="00777B69" w:rsidRPr="00D12BC5" w:rsidRDefault="00777B69" w:rsidP="008C4F93">
            <w:pPr>
              <w:spacing w:line="192" w:lineRule="auto"/>
              <w:rPr>
                <w:bCs/>
                <w:color w:val="000000"/>
                <w:sz w:val="20"/>
                <w:szCs w:val="20"/>
              </w:rPr>
            </w:pPr>
            <w:r w:rsidRPr="00D12BC5">
              <w:rPr>
                <w:bCs/>
                <w:color w:val="000000"/>
                <w:sz w:val="20"/>
                <w:szCs w:val="20"/>
              </w:rPr>
              <w:t>5.Что ответила Ф. Г. Раневская на вопрос: «думает ли она на сцене или живет только по вдохновению?»:</w:t>
            </w:r>
          </w:p>
          <w:p w:rsidR="00777B69" w:rsidRPr="00D12BC5" w:rsidRDefault="00777B69" w:rsidP="008C4F93">
            <w:pPr>
              <w:spacing w:line="192" w:lineRule="auto"/>
              <w:rPr>
                <w:bCs/>
                <w:color w:val="000000"/>
                <w:sz w:val="20"/>
                <w:szCs w:val="20"/>
              </w:rPr>
            </w:pPr>
            <w:r w:rsidRPr="00D12BC5">
              <w:rPr>
                <w:bCs/>
                <w:color w:val="000000"/>
                <w:sz w:val="20"/>
                <w:szCs w:val="20"/>
              </w:rPr>
              <w:t xml:space="preserve">а) «я не живу, я умираю от вдохновения»;       </w:t>
            </w:r>
          </w:p>
          <w:p w:rsidR="00777B69" w:rsidRPr="00D12BC5" w:rsidRDefault="00777B69" w:rsidP="008C4F93">
            <w:pPr>
              <w:spacing w:line="192" w:lineRule="auto"/>
              <w:rPr>
                <w:bCs/>
                <w:color w:val="000000"/>
                <w:sz w:val="20"/>
                <w:szCs w:val="20"/>
              </w:rPr>
            </w:pPr>
            <w:r w:rsidRPr="00D12BC5">
              <w:rPr>
                <w:bCs/>
                <w:color w:val="000000"/>
                <w:sz w:val="20"/>
                <w:szCs w:val="20"/>
              </w:rPr>
              <w:t>б) «я вспоминаю, где я только за кулисами»;</w:t>
            </w:r>
          </w:p>
          <w:p w:rsidR="00777B69" w:rsidRPr="00D12BC5" w:rsidRDefault="00777B69" w:rsidP="008C4F93">
            <w:pPr>
              <w:spacing w:line="192" w:lineRule="auto"/>
              <w:rPr>
                <w:bCs/>
                <w:color w:val="000000"/>
                <w:sz w:val="20"/>
                <w:szCs w:val="20"/>
              </w:rPr>
            </w:pPr>
            <w:r w:rsidRPr="00D12BC5">
              <w:rPr>
                <w:bCs/>
                <w:color w:val="000000"/>
                <w:sz w:val="20"/>
                <w:szCs w:val="20"/>
              </w:rPr>
              <w:t>в) «если бы я не думала, то упала бы в оркестровую яму».</w:t>
            </w:r>
          </w:p>
          <w:p w:rsidR="00777B69" w:rsidRPr="00D12BC5" w:rsidRDefault="00777B69" w:rsidP="008C4F93">
            <w:pPr>
              <w:spacing w:line="192" w:lineRule="auto"/>
              <w:rPr>
                <w:bCs/>
                <w:color w:val="000000"/>
                <w:sz w:val="20"/>
                <w:szCs w:val="20"/>
              </w:rPr>
            </w:pPr>
            <w:r w:rsidRPr="00D12BC5">
              <w:rPr>
                <w:bCs/>
                <w:color w:val="000000"/>
                <w:sz w:val="20"/>
                <w:szCs w:val="20"/>
              </w:rPr>
              <w:t>6.Где удобнее съемки – на телевидении или в кино:</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на телевидении то, что снято, можно тут же отсмотреть и переснять;   </w:t>
            </w:r>
          </w:p>
          <w:p w:rsidR="00777B69" w:rsidRPr="00D12BC5" w:rsidRDefault="00777B69" w:rsidP="008C4F93">
            <w:pPr>
              <w:spacing w:line="192" w:lineRule="auto"/>
              <w:rPr>
                <w:bCs/>
                <w:color w:val="000000"/>
                <w:sz w:val="20"/>
                <w:szCs w:val="20"/>
              </w:rPr>
            </w:pPr>
            <w:r w:rsidRPr="00D12BC5">
              <w:rPr>
                <w:bCs/>
                <w:color w:val="000000"/>
                <w:sz w:val="20"/>
                <w:szCs w:val="20"/>
              </w:rPr>
              <w:t xml:space="preserve">б) на телевидении операторы лучше;            </w:t>
            </w:r>
          </w:p>
          <w:p w:rsidR="00777B69" w:rsidRPr="00D12BC5" w:rsidRDefault="00777B69" w:rsidP="008C4F93">
            <w:pPr>
              <w:spacing w:line="192" w:lineRule="auto"/>
              <w:rPr>
                <w:bCs/>
                <w:color w:val="000000"/>
                <w:sz w:val="20"/>
                <w:szCs w:val="20"/>
              </w:rPr>
            </w:pPr>
            <w:r w:rsidRPr="00D12BC5">
              <w:rPr>
                <w:bCs/>
                <w:color w:val="000000"/>
                <w:sz w:val="20"/>
                <w:szCs w:val="20"/>
              </w:rPr>
              <w:t>в) на телевидении снимают в студиях, а там теплее.</w:t>
            </w:r>
          </w:p>
          <w:p w:rsidR="00777B69" w:rsidRPr="00D12BC5" w:rsidRDefault="00777B69" w:rsidP="008C4F93">
            <w:pPr>
              <w:spacing w:line="192" w:lineRule="auto"/>
              <w:rPr>
                <w:bCs/>
                <w:color w:val="000000"/>
                <w:sz w:val="20"/>
                <w:szCs w:val="20"/>
              </w:rPr>
            </w:pPr>
            <w:r w:rsidRPr="00D12BC5">
              <w:rPr>
                <w:bCs/>
                <w:color w:val="000000"/>
                <w:sz w:val="20"/>
                <w:szCs w:val="20"/>
              </w:rPr>
              <w:t>7.Может ли актер одинаково хорошо играть и на сцене, и в кино:</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нет, это разные способы игры;                 </w:t>
            </w:r>
          </w:p>
          <w:p w:rsidR="00777B69" w:rsidRPr="00D12BC5" w:rsidRDefault="00777B69" w:rsidP="008C4F93">
            <w:pPr>
              <w:spacing w:line="192" w:lineRule="auto"/>
              <w:rPr>
                <w:bCs/>
                <w:color w:val="000000"/>
                <w:sz w:val="20"/>
                <w:szCs w:val="20"/>
              </w:rPr>
            </w:pPr>
            <w:r w:rsidRPr="00D12BC5">
              <w:rPr>
                <w:bCs/>
                <w:color w:val="000000"/>
                <w:sz w:val="20"/>
                <w:szCs w:val="20"/>
              </w:rPr>
              <w:t>б) это может любой актер;</w:t>
            </w:r>
          </w:p>
          <w:p w:rsidR="00777B69" w:rsidRPr="00D12BC5" w:rsidRDefault="00777B69" w:rsidP="008C4F93">
            <w:pPr>
              <w:spacing w:line="192" w:lineRule="auto"/>
              <w:rPr>
                <w:bCs/>
                <w:color w:val="000000"/>
                <w:sz w:val="20"/>
                <w:szCs w:val="20"/>
              </w:rPr>
            </w:pPr>
            <w:r w:rsidRPr="00D12BC5">
              <w:rPr>
                <w:bCs/>
                <w:color w:val="000000"/>
                <w:sz w:val="20"/>
                <w:szCs w:val="20"/>
              </w:rPr>
              <w:t>в) может, и таких актеров достаточно много.</w:t>
            </w:r>
          </w:p>
          <w:p w:rsidR="00777B69" w:rsidRPr="00D12BC5" w:rsidRDefault="00777B69" w:rsidP="008C4F93">
            <w:pPr>
              <w:spacing w:line="192" w:lineRule="auto"/>
              <w:rPr>
                <w:bCs/>
                <w:color w:val="000000"/>
                <w:sz w:val="20"/>
                <w:szCs w:val="20"/>
              </w:rPr>
            </w:pPr>
            <w:r w:rsidRPr="00D12BC5">
              <w:rPr>
                <w:bCs/>
                <w:color w:val="000000"/>
                <w:sz w:val="20"/>
                <w:szCs w:val="20"/>
              </w:rPr>
              <w:t>8.С кем общается актер во время монолога перед камерой:</w:t>
            </w:r>
          </w:p>
          <w:p w:rsidR="00777B69" w:rsidRPr="00D12BC5" w:rsidRDefault="00777B69" w:rsidP="008C4F93">
            <w:pPr>
              <w:spacing w:line="192" w:lineRule="auto"/>
              <w:rPr>
                <w:bCs/>
                <w:color w:val="000000"/>
                <w:sz w:val="20"/>
                <w:szCs w:val="20"/>
              </w:rPr>
            </w:pPr>
            <w:r w:rsidRPr="00D12BC5">
              <w:rPr>
                <w:bCs/>
                <w:color w:val="000000"/>
                <w:sz w:val="20"/>
                <w:szCs w:val="20"/>
              </w:rPr>
              <w:t>а) с оператором;</w:t>
            </w:r>
          </w:p>
          <w:p w:rsidR="00777B69" w:rsidRPr="00D12BC5" w:rsidRDefault="00777B69" w:rsidP="008C4F93">
            <w:pPr>
              <w:spacing w:line="192" w:lineRule="auto"/>
              <w:rPr>
                <w:bCs/>
                <w:color w:val="000000"/>
                <w:sz w:val="20"/>
                <w:szCs w:val="20"/>
              </w:rPr>
            </w:pPr>
            <w:r w:rsidRPr="00D12BC5">
              <w:rPr>
                <w:bCs/>
                <w:color w:val="000000"/>
                <w:sz w:val="20"/>
                <w:szCs w:val="20"/>
              </w:rPr>
              <w:t>б) со звукорежиссером;</w:t>
            </w:r>
          </w:p>
          <w:p w:rsidR="00777B69" w:rsidRPr="00D12BC5" w:rsidRDefault="00777B69" w:rsidP="008C4F93">
            <w:pPr>
              <w:spacing w:line="192" w:lineRule="auto"/>
              <w:rPr>
                <w:bCs/>
                <w:color w:val="000000"/>
                <w:sz w:val="20"/>
                <w:szCs w:val="20"/>
              </w:rPr>
            </w:pPr>
            <w:r w:rsidRPr="00D12BC5">
              <w:rPr>
                <w:bCs/>
                <w:color w:val="000000"/>
                <w:sz w:val="20"/>
                <w:szCs w:val="20"/>
              </w:rPr>
              <w:t>в) с невидимым, воображаемым зрителем.</w:t>
            </w:r>
          </w:p>
          <w:p w:rsidR="00777B69" w:rsidRPr="00D12BC5" w:rsidRDefault="00777B69" w:rsidP="008C4F93">
            <w:pPr>
              <w:spacing w:line="192" w:lineRule="auto"/>
              <w:rPr>
                <w:bCs/>
                <w:color w:val="000000"/>
                <w:sz w:val="20"/>
                <w:szCs w:val="20"/>
              </w:rPr>
            </w:pPr>
            <w:r w:rsidRPr="00D12BC5">
              <w:rPr>
                <w:bCs/>
                <w:color w:val="000000"/>
                <w:sz w:val="20"/>
                <w:szCs w:val="20"/>
              </w:rPr>
              <w:t>9.Надо ли внутренне переживать роль, когда снимаются крупно ноги актера:</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обязательно, иначе нарушится правда жизни;           </w:t>
            </w:r>
          </w:p>
          <w:p w:rsidR="00777B69" w:rsidRPr="00D12BC5" w:rsidRDefault="00777B69" w:rsidP="008C4F93">
            <w:pPr>
              <w:spacing w:line="192" w:lineRule="auto"/>
              <w:rPr>
                <w:bCs/>
                <w:color w:val="000000"/>
                <w:sz w:val="20"/>
                <w:szCs w:val="20"/>
              </w:rPr>
            </w:pPr>
            <w:r w:rsidRPr="00D12BC5">
              <w:rPr>
                <w:bCs/>
                <w:color w:val="000000"/>
                <w:sz w:val="20"/>
                <w:szCs w:val="20"/>
              </w:rPr>
              <w:t>б) не надо – это сжигает эмоции актера;</w:t>
            </w:r>
          </w:p>
          <w:p w:rsidR="00777B69" w:rsidRPr="00D12BC5" w:rsidRDefault="00777B69" w:rsidP="008C4F93">
            <w:pPr>
              <w:spacing w:line="192" w:lineRule="auto"/>
              <w:rPr>
                <w:bCs/>
                <w:color w:val="000000"/>
                <w:sz w:val="20"/>
                <w:szCs w:val="20"/>
              </w:rPr>
            </w:pPr>
            <w:r w:rsidRPr="00D12BC5">
              <w:rPr>
                <w:bCs/>
                <w:color w:val="000000"/>
                <w:sz w:val="20"/>
                <w:szCs w:val="20"/>
              </w:rPr>
              <w:t>в) можно, если очень хочется, но не обязательно.</w:t>
            </w:r>
          </w:p>
          <w:p w:rsidR="00777B69" w:rsidRPr="00D12BC5" w:rsidRDefault="00777B69" w:rsidP="008C4F93">
            <w:pPr>
              <w:spacing w:line="192" w:lineRule="auto"/>
              <w:rPr>
                <w:bCs/>
                <w:color w:val="000000"/>
                <w:sz w:val="20"/>
                <w:szCs w:val="20"/>
              </w:rPr>
            </w:pPr>
            <w:r w:rsidRPr="00D12BC5">
              <w:rPr>
                <w:bCs/>
                <w:color w:val="000000"/>
                <w:sz w:val="20"/>
                <w:szCs w:val="20"/>
              </w:rPr>
              <w:t>10.Можно ли сказать, что кино – это режиссерское искусство:</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да, чаще всего это так;        </w:t>
            </w:r>
          </w:p>
          <w:p w:rsidR="00777B69" w:rsidRPr="00D12BC5" w:rsidRDefault="00777B69" w:rsidP="008C4F93">
            <w:pPr>
              <w:spacing w:line="192" w:lineRule="auto"/>
              <w:rPr>
                <w:bCs/>
                <w:color w:val="000000"/>
                <w:sz w:val="20"/>
                <w:szCs w:val="20"/>
              </w:rPr>
            </w:pPr>
            <w:r w:rsidRPr="00D12BC5">
              <w:rPr>
                <w:bCs/>
                <w:color w:val="000000"/>
                <w:sz w:val="20"/>
                <w:szCs w:val="20"/>
              </w:rPr>
              <w:t xml:space="preserve">б) нет, актер создает кино;           </w:t>
            </w:r>
          </w:p>
          <w:p w:rsidR="00777B69" w:rsidRPr="00D12BC5" w:rsidRDefault="00777B69" w:rsidP="008C4F93">
            <w:pPr>
              <w:spacing w:line="192" w:lineRule="auto"/>
              <w:rPr>
                <w:bCs/>
                <w:color w:val="000000"/>
                <w:sz w:val="20"/>
                <w:szCs w:val="20"/>
              </w:rPr>
            </w:pPr>
            <w:r w:rsidRPr="00D12BC5">
              <w:rPr>
                <w:bCs/>
                <w:color w:val="000000"/>
                <w:sz w:val="20"/>
                <w:szCs w:val="20"/>
              </w:rPr>
              <w:t>в) кино – это искусство оператора.</w:t>
            </w:r>
          </w:p>
          <w:p w:rsidR="00777B69" w:rsidRPr="00D12BC5" w:rsidRDefault="00777B69" w:rsidP="008C4F93">
            <w:pPr>
              <w:spacing w:line="192" w:lineRule="auto"/>
              <w:rPr>
                <w:bCs/>
                <w:color w:val="000000"/>
                <w:sz w:val="20"/>
                <w:szCs w:val="20"/>
              </w:rPr>
            </w:pPr>
            <w:r w:rsidRPr="00D12BC5">
              <w:rPr>
                <w:bCs/>
                <w:color w:val="000000"/>
                <w:sz w:val="20"/>
                <w:szCs w:val="20"/>
              </w:rPr>
              <w:t>11.Что такое «</w:t>
            </w:r>
            <w:proofErr w:type="spellStart"/>
            <w:r w:rsidRPr="00D12BC5">
              <w:rPr>
                <w:bCs/>
                <w:color w:val="000000"/>
                <w:sz w:val="20"/>
                <w:szCs w:val="20"/>
              </w:rPr>
              <w:t>тонирование</w:t>
            </w:r>
            <w:proofErr w:type="spellEnd"/>
            <w:r w:rsidRPr="00D12BC5">
              <w:rPr>
                <w:bCs/>
                <w:color w:val="000000"/>
                <w:sz w:val="20"/>
                <w:szCs w:val="20"/>
              </w:rPr>
              <w:t xml:space="preserve"> фильма»:</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выравнивание всех кадров по цвету;       </w:t>
            </w:r>
          </w:p>
          <w:p w:rsidR="00777B69" w:rsidRPr="00D12BC5" w:rsidRDefault="00777B69" w:rsidP="008C4F93">
            <w:pPr>
              <w:spacing w:line="192" w:lineRule="auto"/>
              <w:rPr>
                <w:bCs/>
                <w:color w:val="000000"/>
                <w:sz w:val="20"/>
                <w:szCs w:val="20"/>
              </w:rPr>
            </w:pPr>
            <w:r w:rsidRPr="00D12BC5">
              <w:rPr>
                <w:bCs/>
                <w:color w:val="000000"/>
                <w:sz w:val="20"/>
                <w:szCs w:val="20"/>
              </w:rPr>
              <w:t>б) это когда актер записывает в студийных условиях все реплики в фильме;</w:t>
            </w:r>
          </w:p>
          <w:p w:rsidR="00777B69" w:rsidRPr="00D12BC5" w:rsidRDefault="00777B69" w:rsidP="008C4F93">
            <w:pPr>
              <w:spacing w:line="192" w:lineRule="auto"/>
              <w:rPr>
                <w:bCs/>
                <w:color w:val="000000"/>
                <w:sz w:val="20"/>
                <w:szCs w:val="20"/>
              </w:rPr>
            </w:pPr>
            <w:r w:rsidRPr="00D12BC5">
              <w:rPr>
                <w:bCs/>
                <w:color w:val="000000"/>
                <w:sz w:val="20"/>
                <w:szCs w:val="20"/>
              </w:rPr>
              <w:t>в) это запись финальных титров.</w:t>
            </w:r>
          </w:p>
          <w:p w:rsidR="00777B69" w:rsidRPr="00D12BC5" w:rsidRDefault="00777B69" w:rsidP="008C4F93">
            <w:pPr>
              <w:spacing w:line="192" w:lineRule="auto"/>
              <w:rPr>
                <w:bCs/>
                <w:color w:val="000000"/>
                <w:sz w:val="20"/>
                <w:szCs w:val="20"/>
              </w:rPr>
            </w:pPr>
            <w:r w:rsidRPr="00D12BC5">
              <w:rPr>
                <w:bCs/>
                <w:color w:val="000000"/>
                <w:sz w:val="20"/>
                <w:szCs w:val="20"/>
              </w:rPr>
              <w:t>12.Чем отличается грим актера в кино от грима в театре:</w:t>
            </w:r>
          </w:p>
          <w:p w:rsidR="00777B69" w:rsidRPr="00D12BC5" w:rsidRDefault="00777B69" w:rsidP="008C4F93">
            <w:pPr>
              <w:spacing w:line="192" w:lineRule="auto"/>
              <w:rPr>
                <w:bCs/>
                <w:color w:val="000000"/>
                <w:sz w:val="20"/>
                <w:szCs w:val="20"/>
              </w:rPr>
            </w:pPr>
            <w:r w:rsidRPr="00D12BC5">
              <w:rPr>
                <w:bCs/>
                <w:color w:val="000000"/>
                <w:sz w:val="20"/>
                <w:szCs w:val="20"/>
              </w:rPr>
              <w:t xml:space="preserve">а) в кино грим более красочный и яркий;    </w:t>
            </w:r>
          </w:p>
          <w:p w:rsidR="00777B69" w:rsidRPr="00D12BC5" w:rsidRDefault="00777B69" w:rsidP="008C4F93">
            <w:pPr>
              <w:spacing w:line="192" w:lineRule="auto"/>
              <w:rPr>
                <w:bCs/>
                <w:color w:val="000000"/>
                <w:sz w:val="20"/>
                <w:szCs w:val="20"/>
              </w:rPr>
            </w:pPr>
            <w:r w:rsidRPr="00D12BC5">
              <w:rPr>
                <w:bCs/>
                <w:color w:val="000000"/>
                <w:sz w:val="20"/>
                <w:szCs w:val="20"/>
              </w:rPr>
              <w:t>б) в кино грим тоньше и незаметнее;</w:t>
            </w:r>
          </w:p>
          <w:p w:rsidR="00777B69" w:rsidRPr="00D12BC5" w:rsidRDefault="00777B69" w:rsidP="008C4F93">
            <w:pPr>
              <w:spacing w:line="192" w:lineRule="auto"/>
              <w:rPr>
                <w:bCs/>
                <w:color w:val="000000"/>
                <w:sz w:val="20"/>
                <w:szCs w:val="20"/>
              </w:rPr>
            </w:pPr>
            <w:r w:rsidRPr="00D12BC5">
              <w:rPr>
                <w:bCs/>
                <w:color w:val="000000"/>
                <w:sz w:val="20"/>
                <w:szCs w:val="20"/>
              </w:rPr>
              <w:t>в) в кино грим отсутствует.</w:t>
            </w:r>
          </w:p>
          <w:p w:rsidR="00777B69" w:rsidRPr="00D12BC5" w:rsidRDefault="00777B69" w:rsidP="008C4F93">
            <w:pPr>
              <w:spacing w:line="192" w:lineRule="auto"/>
              <w:rPr>
                <w:bCs/>
                <w:color w:val="000000"/>
                <w:sz w:val="20"/>
                <w:szCs w:val="20"/>
              </w:rPr>
            </w:pPr>
            <w:r w:rsidRPr="00D12BC5">
              <w:rPr>
                <w:bCs/>
                <w:color w:val="000000"/>
                <w:sz w:val="20"/>
                <w:szCs w:val="20"/>
              </w:rPr>
              <w:t>13.В чем сложность исполнения всей роли:</w:t>
            </w:r>
          </w:p>
          <w:p w:rsidR="00777B69" w:rsidRPr="00D12BC5" w:rsidRDefault="00777B69" w:rsidP="008C4F93">
            <w:pPr>
              <w:spacing w:line="192" w:lineRule="auto"/>
              <w:rPr>
                <w:bCs/>
                <w:color w:val="000000"/>
                <w:sz w:val="20"/>
                <w:szCs w:val="20"/>
              </w:rPr>
            </w:pPr>
            <w:r w:rsidRPr="00D12BC5">
              <w:rPr>
                <w:bCs/>
                <w:color w:val="000000"/>
                <w:sz w:val="20"/>
                <w:szCs w:val="20"/>
              </w:rPr>
              <w:t>а) в том, что в кино эпизоды снимаются непоследовательно;</w:t>
            </w:r>
          </w:p>
          <w:p w:rsidR="00777B69" w:rsidRPr="00D12BC5" w:rsidRDefault="00777B69" w:rsidP="008C4F93">
            <w:pPr>
              <w:spacing w:line="192" w:lineRule="auto"/>
              <w:rPr>
                <w:bCs/>
                <w:color w:val="000000"/>
                <w:sz w:val="20"/>
                <w:szCs w:val="20"/>
              </w:rPr>
            </w:pPr>
            <w:r w:rsidRPr="00D12BC5">
              <w:rPr>
                <w:bCs/>
                <w:color w:val="000000"/>
                <w:sz w:val="20"/>
                <w:szCs w:val="20"/>
              </w:rPr>
              <w:t xml:space="preserve">б) в том, что в кино партнеры из других театров;          </w:t>
            </w:r>
          </w:p>
          <w:p w:rsidR="00777B69" w:rsidRPr="00D12BC5" w:rsidRDefault="00777B69" w:rsidP="008C4F93">
            <w:pPr>
              <w:spacing w:line="192" w:lineRule="auto"/>
              <w:rPr>
                <w:bCs/>
                <w:color w:val="000000"/>
                <w:sz w:val="20"/>
                <w:szCs w:val="20"/>
              </w:rPr>
            </w:pPr>
            <w:r w:rsidRPr="00D12BC5">
              <w:rPr>
                <w:bCs/>
                <w:color w:val="000000"/>
                <w:sz w:val="20"/>
                <w:szCs w:val="20"/>
              </w:rPr>
              <w:t>в) в том, что в кино нет суфлера.</w:t>
            </w:r>
          </w:p>
          <w:p w:rsidR="00777B69" w:rsidRPr="00D12BC5" w:rsidRDefault="00777B69" w:rsidP="008C4F93">
            <w:pPr>
              <w:spacing w:line="192" w:lineRule="auto"/>
              <w:rPr>
                <w:bCs/>
                <w:color w:val="000000"/>
                <w:sz w:val="20"/>
                <w:szCs w:val="20"/>
              </w:rPr>
            </w:pPr>
            <w:r w:rsidRPr="00D12BC5">
              <w:rPr>
                <w:bCs/>
                <w:color w:val="000000"/>
                <w:sz w:val="20"/>
                <w:szCs w:val="20"/>
              </w:rPr>
              <w:t>14.Для чего нужна «хлопушка» ассистента режиссера на съемках:</w:t>
            </w:r>
          </w:p>
          <w:p w:rsidR="00777B69" w:rsidRPr="00D12BC5" w:rsidRDefault="00777B69" w:rsidP="008C4F93">
            <w:pPr>
              <w:spacing w:line="192" w:lineRule="auto"/>
              <w:rPr>
                <w:bCs/>
                <w:color w:val="000000"/>
                <w:sz w:val="20"/>
                <w:szCs w:val="20"/>
              </w:rPr>
            </w:pPr>
            <w:r w:rsidRPr="00D12BC5">
              <w:rPr>
                <w:bCs/>
                <w:color w:val="000000"/>
                <w:sz w:val="20"/>
                <w:szCs w:val="20"/>
              </w:rPr>
              <w:t xml:space="preserve">а) чтобы дать актеру возможность подготовиться к съемке;        </w:t>
            </w:r>
          </w:p>
          <w:p w:rsidR="00777B69" w:rsidRPr="00D12BC5" w:rsidRDefault="00777B69" w:rsidP="008C4F93">
            <w:pPr>
              <w:spacing w:line="192" w:lineRule="auto"/>
              <w:rPr>
                <w:bCs/>
                <w:color w:val="000000"/>
                <w:sz w:val="20"/>
                <w:szCs w:val="20"/>
              </w:rPr>
            </w:pPr>
            <w:r w:rsidRPr="00D12BC5">
              <w:rPr>
                <w:bCs/>
                <w:color w:val="000000"/>
                <w:sz w:val="20"/>
                <w:szCs w:val="20"/>
              </w:rPr>
              <w:t>б) чтобы легче найти первый эпизод на монтаже фильма;</w:t>
            </w:r>
          </w:p>
          <w:p w:rsidR="00777B69" w:rsidRPr="00D12BC5" w:rsidRDefault="00777B69" w:rsidP="008C4F93">
            <w:pPr>
              <w:spacing w:line="192" w:lineRule="auto"/>
              <w:rPr>
                <w:bCs/>
                <w:color w:val="000000"/>
                <w:sz w:val="20"/>
                <w:szCs w:val="20"/>
              </w:rPr>
            </w:pPr>
            <w:r w:rsidRPr="00D12BC5">
              <w:rPr>
                <w:bCs/>
                <w:color w:val="000000"/>
                <w:sz w:val="20"/>
                <w:szCs w:val="20"/>
              </w:rPr>
              <w:t>в) чтобы подать знак оператору, что пора включить камеру.</w:t>
            </w:r>
          </w:p>
          <w:p w:rsidR="00777B69" w:rsidRPr="00D12BC5" w:rsidRDefault="00777B69" w:rsidP="008C4F93">
            <w:pPr>
              <w:spacing w:line="192" w:lineRule="auto"/>
              <w:rPr>
                <w:bCs/>
                <w:color w:val="000000"/>
                <w:sz w:val="20"/>
                <w:szCs w:val="20"/>
              </w:rPr>
            </w:pPr>
            <w:r w:rsidRPr="00D12BC5">
              <w:rPr>
                <w:bCs/>
                <w:color w:val="000000"/>
                <w:sz w:val="20"/>
                <w:szCs w:val="20"/>
              </w:rPr>
              <w:t>15.Что означает в кино знаменитое режиссерское замечание актеру: «не хлопочи лицом»:</w:t>
            </w:r>
          </w:p>
          <w:p w:rsidR="00777B69" w:rsidRPr="00D12BC5" w:rsidRDefault="00777B69" w:rsidP="008C4F93">
            <w:pPr>
              <w:spacing w:line="192" w:lineRule="auto"/>
              <w:rPr>
                <w:bCs/>
                <w:color w:val="000000"/>
                <w:sz w:val="20"/>
                <w:szCs w:val="20"/>
              </w:rPr>
            </w:pPr>
            <w:r w:rsidRPr="00D12BC5">
              <w:rPr>
                <w:bCs/>
                <w:color w:val="000000"/>
                <w:sz w:val="20"/>
                <w:szCs w:val="20"/>
              </w:rPr>
              <w:t>а) «не смотри в камеру»;</w:t>
            </w:r>
          </w:p>
          <w:p w:rsidR="00777B69" w:rsidRPr="00D12BC5" w:rsidRDefault="00777B69" w:rsidP="008C4F93">
            <w:pPr>
              <w:spacing w:line="192" w:lineRule="auto"/>
              <w:rPr>
                <w:bCs/>
                <w:color w:val="000000"/>
                <w:sz w:val="20"/>
                <w:szCs w:val="20"/>
              </w:rPr>
            </w:pPr>
            <w:r w:rsidRPr="00D12BC5">
              <w:rPr>
                <w:bCs/>
                <w:color w:val="000000"/>
                <w:sz w:val="20"/>
                <w:szCs w:val="20"/>
              </w:rPr>
              <w:t>б) «не трогай лицо руками»;</w:t>
            </w:r>
          </w:p>
          <w:p w:rsidR="00777B69" w:rsidRPr="00D12BC5" w:rsidRDefault="00777B69" w:rsidP="008C4F93">
            <w:pPr>
              <w:spacing w:line="192" w:lineRule="auto"/>
              <w:rPr>
                <w:bCs/>
                <w:color w:val="000000"/>
                <w:sz w:val="20"/>
                <w:szCs w:val="20"/>
              </w:rPr>
            </w:pPr>
            <w:r w:rsidRPr="00D12BC5">
              <w:rPr>
                <w:bCs/>
                <w:color w:val="000000"/>
                <w:sz w:val="20"/>
                <w:szCs w:val="20"/>
              </w:rPr>
              <w:t>в) «не разыгрывай лицом свои чувства».</w:t>
            </w:r>
          </w:p>
          <w:p w:rsidR="00777B69" w:rsidRPr="00D12BC5" w:rsidRDefault="00777B69" w:rsidP="008C4F93">
            <w:pPr>
              <w:spacing w:line="192" w:lineRule="auto"/>
              <w:rPr>
                <w:bCs/>
                <w:color w:val="000000"/>
                <w:sz w:val="20"/>
                <w:szCs w:val="20"/>
              </w:rPr>
            </w:pPr>
          </w:p>
          <w:p w:rsidR="00777B69" w:rsidRPr="00D12BC5" w:rsidRDefault="00777B69" w:rsidP="008C4F93">
            <w:pPr>
              <w:spacing w:line="192" w:lineRule="auto"/>
              <w:rPr>
                <w:bCs/>
                <w:color w:val="000000"/>
                <w:sz w:val="20"/>
                <w:szCs w:val="20"/>
              </w:rPr>
            </w:pPr>
            <w:r w:rsidRPr="00D12BC5">
              <w:rPr>
                <w:bCs/>
                <w:color w:val="000000"/>
                <w:sz w:val="20"/>
                <w:szCs w:val="20"/>
              </w:rPr>
              <w:t>Система оценки выполнения тестовых заданий</w:t>
            </w:r>
          </w:p>
          <w:p w:rsidR="00777B69" w:rsidRPr="00D12BC5" w:rsidRDefault="00777B69" w:rsidP="008C4F93">
            <w:pPr>
              <w:spacing w:line="192" w:lineRule="auto"/>
              <w:rPr>
                <w:bCs/>
                <w:color w:val="000000"/>
                <w:sz w:val="20"/>
                <w:szCs w:val="20"/>
              </w:rPr>
            </w:pPr>
            <w:r w:rsidRPr="00D12BC5">
              <w:rPr>
                <w:bCs/>
                <w:color w:val="000000"/>
                <w:sz w:val="20"/>
                <w:szCs w:val="20"/>
              </w:rPr>
              <w:t>10 баллов предполагает наличие в ответах ни одной ошибки.</w:t>
            </w:r>
          </w:p>
          <w:p w:rsidR="00777B69" w:rsidRPr="00D12BC5" w:rsidRDefault="00777B69" w:rsidP="008C4F93">
            <w:pPr>
              <w:spacing w:line="192" w:lineRule="auto"/>
              <w:rPr>
                <w:bCs/>
                <w:color w:val="000000"/>
                <w:sz w:val="20"/>
                <w:szCs w:val="20"/>
              </w:rPr>
            </w:pPr>
            <w:r w:rsidRPr="00D12BC5">
              <w:rPr>
                <w:bCs/>
                <w:color w:val="000000"/>
                <w:sz w:val="20"/>
                <w:szCs w:val="20"/>
              </w:rPr>
              <w:t xml:space="preserve"> 8 баллов -  наличие в ответах не более 2 ошибок.</w:t>
            </w:r>
          </w:p>
          <w:p w:rsidR="00777B69" w:rsidRPr="00D12BC5" w:rsidRDefault="00777B69" w:rsidP="008C4F93">
            <w:pPr>
              <w:spacing w:line="192" w:lineRule="auto"/>
              <w:rPr>
                <w:bCs/>
                <w:color w:val="000000"/>
                <w:sz w:val="20"/>
                <w:szCs w:val="20"/>
              </w:rPr>
            </w:pPr>
            <w:r w:rsidRPr="00D12BC5">
              <w:rPr>
                <w:bCs/>
                <w:color w:val="000000"/>
                <w:sz w:val="20"/>
                <w:szCs w:val="20"/>
              </w:rPr>
              <w:t xml:space="preserve"> 6 баллов -   предполагает наличие в ответах не более 3  ошибочных суждений студента</w:t>
            </w:r>
          </w:p>
          <w:p w:rsidR="00777B69" w:rsidRPr="00D12BC5" w:rsidRDefault="00777B69" w:rsidP="008C4F93">
            <w:pPr>
              <w:spacing w:line="192" w:lineRule="auto"/>
              <w:rPr>
                <w:bCs/>
                <w:color w:val="000000"/>
                <w:sz w:val="20"/>
                <w:szCs w:val="20"/>
              </w:rPr>
            </w:pPr>
            <w:r w:rsidRPr="00D12BC5">
              <w:rPr>
                <w:bCs/>
                <w:color w:val="000000"/>
                <w:sz w:val="20"/>
                <w:szCs w:val="20"/>
              </w:rPr>
              <w:lastRenderedPageBreak/>
              <w:t xml:space="preserve">5 баллов- предполагает наличие в ответах не более </w:t>
            </w:r>
            <w:proofErr w:type="gramStart"/>
            <w:r w:rsidRPr="00D12BC5">
              <w:rPr>
                <w:bCs/>
                <w:color w:val="000000"/>
                <w:sz w:val="20"/>
                <w:szCs w:val="20"/>
              </w:rPr>
              <w:t>4  ошибочных</w:t>
            </w:r>
            <w:proofErr w:type="gramEnd"/>
            <w:r w:rsidRPr="00D12BC5">
              <w:rPr>
                <w:bCs/>
                <w:color w:val="000000"/>
                <w:sz w:val="20"/>
                <w:szCs w:val="20"/>
              </w:rPr>
              <w:t xml:space="preserve"> суждений студента</w:t>
            </w:r>
          </w:p>
          <w:p w:rsidR="00777B69" w:rsidRPr="00D12BC5" w:rsidRDefault="00777B69" w:rsidP="008C4F93">
            <w:pPr>
              <w:spacing w:line="192" w:lineRule="auto"/>
              <w:rPr>
                <w:bCs/>
                <w:color w:val="000000"/>
                <w:sz w:val="20"/>
                <w:szCs w:val="20"/>
              </w:rPr>
            </w:pPr>
            <w:r w:rsidRPr="00D12BC5">
              <w:rPr>
                <w:bCs/>
                <w:color w:val="000000"/>
                <w:sz w:val="20"/>
                <w:szCs w:val="20"/>
              </w:rPr>
              <w:t xml:space="preserve">Менее 5 баллов- предполагает наличие в </w:t>
            </w:r>
            <w:proofErr w:type="gramStart"/>
            <w:r w:rsidRPr="00D12BC5">
              <w:rPr>
                <w:bCs/>
                <w:color w:val="000000"/>
                <w:sz w:val="20"/>
                <w:szCs w:val="20"/>
              </w:rPr>
              <w:t>ответах  более</w:t>
            </w:r>
            <w:proofErr w:type="gramEnd"/>
            <w:r w:rsidRPr="00D12BC5">
              <w:rPr>
                <w:bCs/>
                <w:color w:val="000000"/>
                <w:sz w:val="20"/>
                <w:szCs w:val="20"/>
              </w:rPr>
              <w:t xml:space="preserve"> 5  ошибочных суждений студента</w:t>
            </w:r>
          </w:p>
          <w:p w:rsidR="00777B69" w:rsidRPr="007214AF" w:rsidRDefault="00777B69" w:rsidP="008C4F93">
            <w:pPr>
              <w:spacing w:line="192" w:lineRule="auto"/>
              <w:rPr>
                <w:bCs/>
                <w:color w:val="000000"/>
                <w:sz w:val="20"/>
                <w:szCs w:val="20"/>
              </w:rPr>
            </w:pPr>
            <w:r w:rsidRPr="00D12BC5">
              <w:rPr>
                <w:bCs/>
                <w:color w:val="000000"/>
                <w:sz w:val="20"/>
                <w:szCs w:val="20"/>
              </w:rPr>
              <w:t>Уровень остаточных знаний считается неудовлетворительным, если более половины заданий выполнены неправильно,  баллы не выставляются</w:t>
            </w:r>
          </w:p>
        </w:tc>
      </w:tr>
      <w:tr w:rsidR="00777B69" w:rsidRPr="00BF4A6E" w:rsidTr="008C4F93">
        <w:tc>
          <w:tcPr>
            <w:tcW w:w="916" w:type="dxa"/>
            <w:shd w:val="clear" w:color="auto" w:fill="auto"/>
            <w:vAlign w:val="bottom"/>
          </w:tcPr>
          <w:p w:rsidR="00777B69" w:rsidRPr="00BF4A6E" w:rsidRDefault="00777B69" w:rsidP="008C4F93">
            <w:pPr>
              <w:spacing w:line="192" w:lineRule="auto"/>
              <w:rPr>
                <w:bCs/>
                <w:color w:val="000000"/>
                <w:sz w:val="20"/>
                <w:szCs w:val="20"/>
              </w:rPr>
            </w:pPr>
          </w:p>
        </w:tc>
        <w:tc>
          <w:tcPr>
            <w:tcW w:w="3606" w:type="dxa"/>
            <w:shd w:val="clear" w:color="auto" w:fill="auto"/>
            <w:vAlign w:val="center"/>
          </w:tcPr>
          <w:p w:rsidR="00777B69" w:rsidRPr="00BF4A6E" w:rsidRDefault="00777B69" w:rsidP="0036580D">
            <w:pPr>
              <w:spacing w:line="192" w:lineRule="auto"/>
              <w:jc w:val="both"/>
              <w:rPr>
                <w:rFonts w:eastAsia="Calibri"/>
                <w:sz w:val="20"/>
                <w:szCs w:val="20"/>
              </w:rPr>
            </w:pPr>
            <w:r w:rsidRPr="00D12BC5">
              <w:rPr>
                <w:rFonts w:eastAsia="Calibri"/>
                <w:sz w:val="20"/>
                <w:szCs w:val="20"/>
              </w:rPr>
              <w:t xml:space="preserve">ПРОМЕЖУТОЧНАЯ АТТЕСТАЦИЯ Формой промежуточной аттестации  семестра является </w:t>
            </w:r>
            <w:r w:rsidR="0036580D">
              <w:rPr>
                <w:rFonts w:eastAsia="Calibri"/>
                <w:sz w:val="20"/>
                <w:szCs w:val="20"/>
              </w:rPr>
              <w:t>ЗАЧЕТ</w:t>
            </w:r>
          </w:p>
        </w:tc>
        <w:tc>
          <w:tcPr>
            <w:tcW w:w="5084" w:type="dxa"/>
            <w:shd w:val="clear" w:color="auto" w:fill="auto"/>
            <w:vAlign w:val="bottom"/>
          </w:tcPr>
          <w:p w:rsidR="00777B69" w:rsidRPr="00D12BC5" w:rsidRDefault="00777B69" w:rsidP="008C4F93">
            <w:pPr>
              <w:spacing w:line="192" w:lineRule="auto"/>
              <w:rPr>
                <w:bCs/>
                <w:color w:val="000000"/>
                <w:sz w:val="20"/>
                <w:szCs w:val="20"/>
              </w:rPr>
            </w:pPr>
            <w:r w:rsidRPr="00D12BC5">
              <w:rPr>
                <w:bCs/>
                <w:color w:val="000000"/>
                <w:sz w:val="20"/>
                <w:szCs w:val="20"/>
              </w:rPr>
              <w:t>Список тем для подготовки доклада</w:t>
            </w:r>
          </w:p>
          <w:p w:rsidR="00777B69" w:rsidRPr="00D12BC5" w:rsidRDefault="00777B69" w:rsidP="008C4F93">
            <w:pPr>
              <w:spacing w:line="192" w:lineRule="auto"/>
              <w:rPr>
                <w:bCs/>
                <w:color w:val="000000"/>
                <w:sz w:val="20"/>
                <w:szCs w:val="20"/>
              </w:rPr>
            </w:pPr>
            <w:r w:rsidRPr="00D12BC5">
              <w:rPr>
                <w:bCs/>
                <w:color w:val="000000"/>
                <w:sz w:val="20"/>
                <w:szCs w:val="20"/>
              </w:rPr>
              <w:t>1.</w:t>
            </w:r>
            <w:r w:rsidRPr="00D12BC5">
              <w:rPr>
                <w:bCs/>
                <w:color w:val="000000"/>
                <w:sz w:val="20"/>
                <w:szCs w:val="20"/>
              </w:rPr>
              <w:tab/>
              <w:t>Леонид Филатов «Нет худа без добра». (Главы «Хочу прожить свой век, не толкаясь», «И жизнь перестала быть желанной», «О программе “Чтобы помнили”».)</w:t>
            </w:r>
          </w:p>
          <w:p w:rsidR="00777B69" w:rsidRPr="00D12BC5" w:rsidRDefault="00777B69" w:rsidP="008C4F93">
            <w:pPr>
              <w:spacing w:line="192" w:lineRule="auto"/>
              <w:rPr>
                <w:bCs/>
                <w:color w:val="000000"/>
                <w:sz w:val="20"/>
                <w:szCs w:val="20"/>
              </w:rPr>
            </w:pPr>
            <w:r w:rsidRPr="00D12BC5">
              <w:rPr>
                <w:bCs/>
                <w:color w:val="000000"/>
                <w:sz w:val="20"/>
                <w:szCs w:val="20"/>
              </w:rPr>
              <w:t>2.</w:t>
            </w:r>
            <w:r w:rsidRPr="00D12BC5">
              <w:rPr>
                <w:bCs/>
                <w:color w:val="000000"/>
                <w:sz w:val="20"/>
                <w:szCs w:val="20"/>
              </w:rPr>
              <w:tab/>
              <w:t>Михаил Чехов «Путь актера. Жизнь и встречи».</w:t>
            </w:r>
          </w:p>
          <w:p w:rsidR="00777B69" w:rsidRPr="00D12BC5" w:rsidRDefault="00777B69" w:rsidP="008C4F93">
            <w:pPr>
              <w:spacing w:line="192" w:lineRule="auto"/>
              <w:rPr>
                <w:bCs/>
                <w:color w:val="000000"/>
                <w:sz w:val="20"/>
                <w:szCs w:val="20"/>
              </w:rPr>
            </w:pPr>
            <w:r w:rsidRPr="00D12BC5">
              <w:rPr>
                <w:bCs/>
                <w:color w:val="000000"/>
                <w:sz w:val="20"/>
                <w:szCs w:val="20"/>
              </w:rPr>
              <w:t>3.</w:t>
            </w:r>
            <w:r w:rsidRPr="00D12BC5">
              <w:rPr>
                <w:bCs/>
                <w:color w:val="000000"/>
                <w:sz w:val="20"/>
                <w:szCs w:val="20"/>
              </w:rPr>
              <w:tab/>
              <w:t>Евгений Вестник «Хмельные страницы для непьющих». (Из записных книжек народного артиста.)</w:t>
            </w:r>
          </w:p>
          <w:p w:rsidR="00777B69" w:rsidRPr="00D12BC5" w:rsidRDefault="00777B69" w:rsidP="008C4F93">
            <w:pPr>
              <w:spacing w:line="192" w:lineRule="auto"/>
              <w:rPr>
                <w:bCs/>
                <w:color w:val="000000"/>
                <w:sz w:val="20"/>
                <w:szCs w:val="20"/>
              </w:rPr>
            </w:pPr>
            <w:r w:rsidRPr="00D12BC5">
              <w:rPr>
                <w:bCs/>
                <w:color w:val="000000"/>
                <w:sz w:val="20"/>
                <w:szCs w:val="20"/>
              </w:rPr>
              <w:t>4.</w:t>
            </w:r>
            <w:r w:rsidRPr="00D12BC5">
              <w:rPr>
                <w:bCs/>
                <w:color w:val="000000"/>
                <w:sz w:val="20"/>
                <w:szCs w:val="20"/>
              </w:rPr>
              <w:tab/>
              <w:t>Евгений Леонов «Письма сыну».</w:t>
            </w:r>
          </w:p>
          <w:p w:rsidR="00777B69" w:rsidRPr="00D12BC5" w:rsidRDefault="00777B69" w:rsidP="008C4F93">
            <w:pPr>
              <w:spacing w:line="192" w:lineRule="auto"/>
              <w:rPr>
                <w:bCs/>
                <w:color w:val="000000"/>
                <w:sz w:val="20"/>
                <w:szCs w:val="20"/>
              </w:rPr>
            </w:pPr>
            <w:r w:rsidRPr="00D12BC5">
              <w:rPr>
                <w:bCs/>
                <w:color w:val="000000"/>
                <w:sz w:val="20"/>
                <w:szCs w:val="20"/>
              </w:rPr>
              <w:t>5.</w:t>
            </w:r>
            <w:r w:rsidRPr="00D12BC5">
              <w:rPr>
                <w:bCs/>
                <w:color w:val="000000"/>
                <w:sz w:val="20"/>
                <w:szCs w:val="20"/>
              </w:rPr>
              <w:tab/>
              <w:t>Георгий Бурков «Хроника сердца». («Научись вбирать в себя увиденное и услышанное. И научись смеяться и плакать над собой. Смеяться над другими – это не свойственно русскому таланту. Пусть люди смеются над тобой, незаметно избавляясь от собственных недостатков. Если будешь издеваться над другими, соберешь вокруг себя злых людей, которые тебя презирают, но слушают, потому что сейчас ты им нужен».)</w:t>
            </w:r>
          </w:p>
          <w:p w:rsidR="00777B69" w:rsidRPr="00D12BC5" w:rsidRDefault="00777B69" w:rsidP="008C4F93">
            <w:pPr>
              <w:spacing w:line="192" w:lineRule="auto"/>
              <w:rPr>
                <w:bCs/>
                <w:color w:val="000000"/>
                <w:sz w:val="20"/>
                <w:szCs w:val="20"/>
              </w:rPr>
            </w:pPr>
            <w:r w:rsidRPr="00D12BC5">
              <w:rPr>
                <w:bCs/>
                <w:color w:val="000000"/>
                <w:sz w:val="20"/>
                <w:szCs w:val="20"/>
              </w:rPr>
              <w:t>6.</w:t>
            </w:r>
            <w:r w:rsidRPr="00D12BC5">
              <w:rPr>
                <w:bCs/>
                <w:color w:val="000000"/>
                <w:sz w:val="20"/>
                <w:szCs w:val="20"/>
              </w:rPr>
              <w:tab/>
              <w:t xml:space="preserve">Елена </w:t>
            </w:r>
            <w:proofErr w:type="spellStart"/>
            <w:r w:rsidRPr="00D12BC5">
              <w:rPr>
                <w:bCs/>
                <w:color w:val="000000"/>
                <w:sz w:val="20"/>
                <w:szCs w:val="20"/>
              </w:rPr>
              <w:t>Драпенко</w:t>
            </w:r>
            <w:proofErr w:type="spellEnd"/>
            <w:r w:rsidRPr="00D12BC5">
              <w:rPr>
                <w:bCs/>
                <w:color w:val="000000"/>
                <w:sz w:val="20"/>
                <w:szCs w:val="20"/>
              </w:rPr>
              <w:t xml:space="preserve"> «Лиза </w:t>
            </w:r>
            <w:proofErr w:type="spellStart"/>
            <w:r w:rsidRPr="00D12BC5">
              <w:rPr>
                <w:bCs/>
                <w:color w:val="000000"/>
                <w:sz w:val="20"/>
                <w:szCs w:val="20"/>
              </w:rPr>
              <w:t>Бричкина</w:t>
            </w:r>
            <w:proofErr w:type="spellEnd"/>
            <w:r w:rsidRPr="00D12BC5">
              <w:rPr>
                <w:bCs/>
                <w:color w:val="000000"/>
                <w:sz w:val="20"/>
                <w:szCs w:val="20"/>
              </w:rPr>
              <w:t xml:space="preserve"> – навсегда».</w:t>
            </w:r>
          </w:p>
          <w:p w:rsidR="00777B69" w:rsidRPr="00D12BC5" w:rsidRDefault="00777B69" w:rsidP="008C4F93">
            <w:pPr>
              <w:spacing w:line="192" w:lineRule="auto"/>
              <w:rPr>
                <w:bCs/>
                <w:color w:val="000000"/>
                <w:sz w:val="20"/>
                <w:szCs w:val="20"/>
              </w:rPr>
            </w:pPr>
            <w:r w:rsidRPr="00D12BC5">
              <w:rPr>
                <w:bCs/>
                <w:color w:val="000000"/>
                <w:sz w:val="20"/>
                <w:szCs w:val="20"/>
              </w:rPr>
              <w:t>7.</w:t>
            </w:r>
            <w:r w:rsidRPr="00D12BC5">
              <w:rPr>
                <w:bCs/>
                <w:color w:val="000000"/>
                <w:sz w:val="20"/>
                <w:szCs w:val="20"/>
              </w:rPr>
              <w:tab/>
              <w:t xml:space="preserve">Татьяна </w:t>
            </w:r>
            <w:proofErr w:type="spellStart"/>
            <w:r w:rsidRPr="00D12BC5">
              <w:rPr>
                <w:bCs/>
                <w:color w:val="000000"/>
                <w:sz w:val="20"/>
                <w:szCs w:val="20"/>
              </w:rPr>
              <w:t>Еремеева</w:t>
            </w:r>
            <w:proofErr w:type="spellEnd"/>
            <w:r w:rsidRPr="00D12BC5">
              <w:rPr>
                <w:bCs/>
                <w:color w:val="000000"/>
                <w:sz w:val="20"/>
                <w:szCs w:val="20"/>
              </w:rPr>
              <w:t xml:space="preserve"> «Игорю Ильинскому – артисту и человеку».</w:t>
            </w:r>
          </w:p>
          <w:p w:rsidR="00777B69" w:rsidRPr="00D12BC5" w:rsidRDefault="00777B69" w:rsidP="008C4F93">
            <w:pPr>
              <w:spacing w:line="192" w:lineRule="auto"/>
              <w:rPr>
                <w:bCs/>
                <w:color w:val="000000"/>
                <w:sz w:val="20"/>
                <w:szCs w:val="20"/>
              </w:rPr>
            </w:pPr>
            <w:r w:rsidRPr="00D12BC5">
              <w:rPr>
                <w:bCs/>
                <w:color w:val="000000"/>
                <w:sz w:val="20"/>
                <w:szCs w:val="20"/>
              </w:rPr>
              <w:t>8.</w:t>
            </w:r>
            <w:r w:rsidRPr="00D12BC5">
              <w:rPr>
                <w:bCs/>
                <w:color w:val="000000"/>
                <w:sz w:val="20"/>
                <w:szCs w:val="20"/>
              </w:rPr>
              <w:tab/>
              <w:t>Валентина Малявина «Я хочу любить», «Услышь меня чистым сердцем».</w:t>
            </w:r>
          </w:p>
          <w:p w:rsidR="00777B69" w:rsidRPr="00D12BC5" w:rsidRDefault="00777B69" w:rsidP="008C4F93">
            <w:pPr>
              <w:spacing w:line="192" w:lineRule="auto"/>
              <w:rPr>
                <w:bCs/>
                <w:color w:val="000000"/>
                <w:sz w:val="20"/>
                <w:szCs w:val="20"/>
              </w:rPr>
            </w:pPr>
            <w:r w:rsidRPr="00D12BC5">
              <w:rPr>
                <w:bCs/>
                <w:color w:val="000000"/>
                <w:sz w:val="20"/>
                <w:szCs w:val="20"/>
              </w:rPr>
              <w:t>9.</w:t>
            </w:r>
            <w:r w:rsidRPr="00D12BC5">
              <w:rPr>
                <w:bCs/>
                <w:color w:val="000000"/>
                <w:sz w:val="20"/>
                <w:szCs w:val="20"/>
              </w:rPr>
              <w:tab/>
              <w:t>Игорь Ильинский «Сам о себе» (работа на радио и телевидении. Фильм «Эти разные, разные лица»).</w:t>
            </w:r>
          </w:p>
          <w:p w:rsidR="00777B69" w:rsidRPr="00D12BC5" w:rsidRDefault="00777B69" w:rsidP="008C4F93">
            <w:pPr>
              <w:spacing w:line="192" w:lineRule="auto"/>
              <w:rPr>
                <w:bCs/>
                <w:color w:val="000000"/>
                <w:sz w:val="20"/>
                <w:szCs w:val="20"/>
              </w:rPr>
            </w:pPr>
            <w:r w:rsidRPr="00D12BC5">
              <w:rPr>
                <w:bCs/>
                <w:color w:val="000000"/>
                <w:sz w:val="20"/>
                <w:szCs w:val="20"/>
              </w:rPr>
              <w:t>10.</w:t>
            </w:r>
            <w:r w:rsidRPr="00D12BC5">
              <w:rPr>
                <w:bCs/>
                <w:color w:val="000000"/>
                <w:sz w:val="20"/>
                <w:szCs w:val="20"/>
              </w:rPr>
              <w:tab/>
              <w:t>Евгений Лебедев «Великий лицедей».</w:t>
            </w:r>
          </w:p>
          <w:p w:rsidR="00777B69" w:rsidRPr="00D12BC5" w:rsidRDefault="00777B69" w:rsidP="008C4F93">
            <w:pPr>
              <w:spacing w:line="192" w:lineRule="auto"/>
              <w:rPr>
                <w:bCs/>
                <w:color w:val="000000"/>
                <w:sz w:val="20"/>
                <w:szCs w:val="20"/>
              </w:rPr>
            </w:pPr>
            <w:r w:rsidRPr="00D12BC5">
              <w:rPr>
                <w:bCs/>
                <w:color w:val="000000"/>
                <w:sz w:val="20"/>
                <w:szCs w:val="20"/>
              </w:rPr>
              <w:t>11.</w:t>
            </w:r>
            <w:r w:rsidRPr="00D12BC5">
              <w:rPr>
                <w:bCs/>
                <w:color w:val="000000"/>
                <w:sz w:val="20"/>
                <w:szCs w:val="20"/>
              </w:rPr>
              <w:tab/>
              <w:t>Олег Даль «Дневники. Письма. Воспоминания».</w:t>
            </w:r>
          </w:p>
          <w:p w:rsidR="00777B69" w:rsidRPr="00D12BC5" w:rsidRDefault="00777B69" w:rsidP="008C4F93">
            <w:pPr>
              <w:spacing w:line="192" w:lineRule="auto"/>
              <w:rPr>
                <w:bCs/>
                <w:color w:val="000000"/>
                <w:sz w:val="20"/>
                <w:szCs w:val="20"/>
              </w:rPr>
            </w:pPr>
            <w:r w:rsidRPr="00D12BC5">
              <w:rPr>
                <w:bCs/>
                <w:color w:val="000000"/>
                <w:sz w:val="20"/>
                <w:szCs w:val="20"/>
              </w:rPr>
              <w:t>12.</w:t>
            </w:r>
            <w:r w:rsidRPr="00D12BC5">
              <w:rPr>
                <w:bCs/>
                <w:color w:val="000000"/>
                <w:sz w:val="20"/>
                <w:szCs w:val="20"/>
              </w:rPr>
              <w:tab/>
              <w:t>Алла Демидова «Бегущая строка памяти».</w:t>
            </w:r>
          </w:p>
          <w:p w:rsidR="00777B69" w:rsidRPr="00D12BC5" w:rsidRDefault="00777B69" w:rsidP="008C4F93">
            <w:pPr>
              <w:spacing w:line="192" w:lineRule="auto"/>
              <w:rPr>
                <w:bCs/>
                <w:color w:val="000000"/>
                <w:sz w:val="20"/>
                <w:szCs w:val="20"/>
              </w:rPr>
            </w:pPr>
            <w:r w:rsidRPr="00D12BC5">
              <w:rPr>
                <w:bCs/>
                <w:color w:val="000000"/>
                <w:sz w:val="20"/>
                <w:szCs w:val="20"/>
              </w:rPr>
              <w:t>13.</w:t>
            </w:r>
            <w:r w:rsidRPr="00D12BC5">
              <w:rPr>
                <w:bCs/>
                <w:color w:val="000000"/>
                <w:sz w:val="20"/>
                <w:szCs w:val="20"/>
              </w:rPr>
              <w:tab/>
            </w:r>
            <w:proofErr w:type="spellStart"/>
            <w:r w:rsidRPr="00D12BC5">
              <w:rPr>
                <w:bCs/>
                <w:color w:val="000000"/>
                <w:sz w:val="20"/>
                <w:szCs w:val="20"/>
              </w:rPr>
              <w:t>Рина</w:t>
            </w:r>
            <w:proofErr w:type="spellEnd"/>
            <w:r w:rsidRPr="00D12BC5">
              <w:rPr>
                <w:bCs/>
                <w:color w:val="000000"/>
                <w:sz w:val="20"/>
                <w:szCs w:val="20"/>
              </w:rPr>
              <w:t xml:space="preserve"> Зеленая «Разрозненные страницы».</w:t>
            </w:r>
          </w:p>
          <w:p w:rsidR="00777B69" w:rsidRPr="00D12BC5" w:rsidRDefault="00777B69" w:rsidP="008C4F93">
            <w:pPr>
              <w:spacing w:line="192" w:lineRule="auto"/>
              <w:rPr>
                <w:bCs/>
                <w:color w:val="000000"/>
                <w:sz w:val="20"/>
                <w:szCs w:val="20"/>
              </w:rPr>
            </w:pPr>
            <w:r w:rsidRPr="00D12BC5">
              <w:rPr>
                <w:bCs/>
                <w:color w:val="000000"/>
                <w:sz w:val="20"/>
                <w:szCs w:val="20"/>
              </w:rPr>
              <w:t>14.</w:t>
            </w:r>
            <w:r w:rsidRPr="00D12BC5">
              <w:rPr>
                <w:bCs/>
                <w:color w:val="000000"/>
                <w:sz w:val="20"/>
                <w:szCs w:val="20"/>
              </w:rPr>
              <w:tab/>
              <w:t>Клара Лучко «Виновата ли я…»</w:t>
            </w:r>
          </w:p>
          <w:p w:rsidR="00777B69" w:rsidRPr="00D12BC5" w:rsidRDefault="00777B69" w:rsidP="008C4F93">
            <w:pPr>
              <w:spacing w:line="192" w:lineRule="auto"/>
              <w:rPr>
                <w:bCs/>
                <w:color w:val="000000"/>
                <w:sz w:val="20"/>
                <w:szCs w:val="20"/>
              </w:rPr>
            </w:pPr>
            <w:r w:rsidRPr="00D12BC5">
              <w:rPr>
                <w:bCs/>
                <w:color w:val="000000"/>
                <w:sz w:val="20"/>
                <w:szCs w:val="20"/>
              </w:rPr>
              <w:t>15.</w:t>
            </w:r>
            <w:r w:rsidRPr="00D12BC5">
              <w:rPr>
                <w:bCs/>
                <w:color w:val="000000"/>
                <w:sz w:val="20"/>
                <w:szCs w:val="20"/>
              </w:rPr>
              <w:tab/>
              <w:t xml:space="preserve">Владимир </w:t>
            </w:r>
            <w:proofErr w:type="spellStart"/>
            <w:r w:rsidRPr="00D12BC5">
              <w:rPr>
                <w:bCs/>
                <w:color w:val="000000"/>
                <w:sz w:val="20"/>
                <w:szCs w:val="20"/>
              </w:rPr>
              <w:t>Качан</w:t>
            </w:r>
            <w:proofErr w:type="spellEnd"/>
            <w:r w:rsidRPr="00D12BC5">
              <w:rPr>
                <w:bCs/>
                <w:color w:val="000000"/>
                <w:sz w:val="20"/>
                <w:szCs w:val="20"/>
              </w:rPr>
              <w:t xml:space="preserve"> «Улыбнитесь, сейчас вылетит птичка».</w:t>
            </w:r>
          </w:p>
          <w:p w:rsidR="00777B69" w:rsidRPr="00D12BC5" w:rsidRDefault="00777B69" w:rsidP="008C4F93">
            <w:pPr>
              <w:spacing w:line="192" w:lineRule="auto"/>
              <w:rPr>
                <w:bCs/>
                <w:color w:val="000000"/>
                <w:sz w:val="20"/>
                <w:szCs w:val="20"/>
              </w:rPr>
            </w:pPr>
            <w:r w:rsidRPr="00D12BC5">
              <w:rPr>
                <w:bCs/>
                <w:color w:val="000000"/>
                <w:sz w:val="20"/>
                <w:szCs w:val="20"/>
              </w:rPr>
              <w:t>16.</w:t>
            </w:r>
            <w:r w:rsidRPr="00D12BC5">
              <w:rPr>
                <w:bCs/>
                <w:color w:val="000000"/>
                <w:sz w:val="20"/>
                <w:szCs w:val="20"/>
              </w:rPr>
              <w:tab/>
              <w:t>Анатолий Заболоцкий – оператор «Василий Шукшин в кадре и за кадром».</w:t>
            </w:r>
          </w:p>
          <w:p w:rsidR="00777B69" w:rsidRPr="00D12BC5" w:rsidRDefault="00777B69" w:rsidP="008C4F93">
            <w:pPr>
              <w:spacing w:line="192" w:lineRule="auto"/>
              <w:rPr>
                <w:bCs/>
                <w:color w:val="000000"/>
                <w:sz w:val="20"/>
                <w:szCs w:val="20"/>
              </w:rPr>
            </w:pPr>
            <w:r w:rsidRPr="00D12BC5">
              <w:rPr>
                <w:bCs/>
                <w:color w:val="000000"/>
                <w:sz w:val="20"/>
                <w:szCs w:val="20"/>
              </w:rPr>
              <w:t>17.</w:t>
            </w:r>
            <w:r w:rsidRPr="00D12BC5">
              <w:rPr>
                <w:bCs/>
                <w:color w:val="000000"/>
                <w:sz w:val="20"/>
                <w:szCs w:val="20"/>
              </w:rPr>
              <w:tab/>
              <w:t xml:space="preserve">Николай </w:t>
            </w:r>
            <w:proofErr w:type="spellStart"/>
            <w:r w:rsidRPr="00D12BC5">
              <w:rPr>
                <w:bCs/>
                <w:color w:val="000000"/>
                <w:sz w:val="20"/>
                <w:szCs w:val="20"/>
              </w:rPr>
              <w:t>Караченцев</w:t>
            </w:r>
            <w:proofErr w:type="spellEnd"/>
            <w:r w:rsidRPr="00D12BC5">
              <w:rPr>
                <w:bCs/>
                <w:color w:val="000000"/>
                <w:sz w:val="20"/>
                <w:szCs w:val="20"/>
              </w:rPr>
              <w:t xml:space="preserve"> «Авось».</w:t>
            </w:r>
          </w:p>
          <w:p w:rsidR="00777B69" w:rsidRPr="00D12BC5" w:rsidRDefault="00777B69" w:rsidP="008C4F93">
            <w:pPr>
              <w:spacing w:line="192" w:lineRule="auto"/>
              <w:rPr>
                <w:bCs/>
                <w:color w:val="000000"/>
                <w:sz w:val="20"/>
                <w:szCs w:val="20"/>
              </w:rPr>
            </w:pPr>
            <w:r w:rsidRPr="00D12BC5">
              <w:rPr>
                <w:bCs/>
                <w:color w:val="000000"/>
                <w:sz w:val="20"/>
                <w:szCs w:val="20"/>
              </w:rPr>
              <w:t>18.</w:t>
            </w:r>
            <w:r w:rsidRPr="00D12BC5">
              <w:rPr>
                <w:bCs/>
                <w:color w:val="000000"/>
                <w:sz w:val="20"/>
                <w:szCs w:val="20"/>
              </w:rPr>
              <w:tab/>
            </w:r>
            <w:proofErr w:type="spellStart"/>
            <w:r w:rsidRPr="00D12BC5">
              <w:rPr>
                <w:bCs/>
                <w:color w:val="000000"/>
                <w:sz w:val="20"/>
                <w:szCs w:val="20"/>
              </w:rPr>
              <w:t>Иза</w:t>
            </w:r>
            <w:proofErr w:type="spellEnd"/>
            <w:r w:rsidRPr="00D12BC5">
              <w:rPr>
                <w:bCs/>
                <w:color w:val="000000"/>
                <w:sz w:val="20"/>
                <w:szCs w:val="20"/>
              </w:rPr>
              <w:t xml:space="preserve"> Высоцкая «Короткое счастье на всю жизнь».</w:t>
            </w:r>
          </w:p>
          <w:p w:rsidR="00777B69" w:rsidRPr="00D12BC5" w:rsidRDefault="00777B69" w:rsidP="008C4F93">
            <w:pPr>
              <w:spacing w:line="192" w:lineRule="auto"/>
              <w:rPr>
                <w:bCs/>
                <w:color w:val="000000"/>
                <w:sz w:val="20"/>
                <w:szCs w:val="20"/>
              </w:rPr>
            </w:pPr>
            <w:r w:rsidRPr="00D12BC5">
              <w:rPr>
                <w:bCs/>
                <w:color w:val="000000"/>
                <w:sz w:val="20"/>
                <w:szCs w:val="20"/>
              </w:rPr>
              <w:t>19.</w:t>
            </w:r>
            <w:r w:rsidRPr="00D12BC5">
              <w:rPr>
                <w:bCs/>
                <w:color w:val="000000"/>
                <w:sz w:val="20"/>
                <w:szCs w:val="20"/>
              </w:rPr>
              <w:tab/>
              <w:t>Марина Влади «Владимир, или прерванный</w:t>
            </w:r>
            <w:r w:rsidRPr="00D12BC5">
              <w:rPr>
                <w:bCs/>
                <w:color w:val="000000"/>
                <w:sz w:val="20"/>
                <w:szCs w:val="20"/>
              </w:rPr>
              <w:tab/>
              <w:t>полет».</w:t>
            </w:r>
          </w:p>
          <w:p w:rsidR="00777B69" w:rsidRPr="00D12BC5" w:rsidRDefault="00777B69" w:rsidP="008C4F93">
            <w:pPr>
              <w:spacing w:line="192" w:lineRule="auto"/>
              <w:rPr>
                <w:bCs/>
                <w:color w:val="000000"/>
                <w:sz w:val="20"/>
                <w:szCs w:val="20"/>
              </w:rPr>
            </w:pPr>
            <w:r w:rsidRPr="00D12BC5">
              <w:rPr>
                <w:bCs/>
                <w:color w:val="000000"/>
                <w:sz w:val="20"/>
                <w:szCs w:val="20"/>
              </w:rPr>
              <w:t>20.</w:t>
            </w:r>
            <w:r w:rsidRPr="00D12BC5">
              <w:rPr>
                <w:bCs/>
                <w:color w:val="000000"/>
                <w:sz w:val="20"/>
                <w:szCs w:val="20"/>
              </w:rPr>
              <w:tab/>
              <w:t>Валерий Золотухин «На плахе Таганки», «Дневники» и др.</w:t>
            </w:r>
          </w:p>
          <w:p w:rsidR="00777B69" w:rsidRPr="007214AF" w:rsidRDefault="00777B69" w:rsidP="008C4F93">
            <w:pPr>
              <w:spacing w:line="192" w:lineRule="auto"/>
              <w:rPr>
                <w:bCs/>
                <w:color w:val="000000"/>
                <w:sz w:val="20"/>
                <w:szCs w:val="20"/>
              </w:rPr>
            </w:pPr>
            <w:r w:rsidRPr="00D12BC5">
              <w:rPr>
                <w:bCs/>
                <w:color w:val="000000"/>
                <w:sz w:val="20"/>
                <w:szCs w:val="20"/>
              </w:rPr>
              <w:t>21.</w:t>
            </w:r>
            <w:r w:rsidRPr="00D12BC5">
              <w:rPr>
                <w:bCs/>
                <w:color w:val="000000"/>
                <w:sz w:val="20"/>
                <w:szCs w:val="20"/>
              </w:rPr>
              <w:tab/>
              <w:t>Юрий Визбор «Монологи со сцены».</w:t>
            </w:r>
          </w:p>
        </w:tc>
      </w:tr>
    </w:tbl>
    <w:p w:rsidR="00777B69" w:rsidRDefault="00777B69" w:rsidP="00777B69">
      <w:pPr>
        <w:pStyle w:val="3"/>
        <w:tabs>
          <w:tab w:val="left" w:pos="708"/>
        </w:tabs>
        <w:spacing w:line="276" w:lineRule="auto"/>
        <w:ind w:firstLine="709"/>
        <w:rPr>
          <w:bCs/>
          <w:iCs/>
        </w:rPr>
      </w:pPr>
    </w:p>
    <w:p w:rsidR="00777B69" w:rsidRDefault="00777B69" w:rsidP="00777B69">
      <w:pPr>
        <w:pStyle w:val="3"/>
        <w:tabs>
          <w:tab w:val="left" w:pos="708"/>
        </w:tabs>
        <w:spacing w:line="276" w:lineRule="auto"/>
        <w:ind w:firstLine="709"/>
        <w:rPr>
          <w:bCs/>
          <w:iCs/>
        </w:rPr>
      </w:pPr>
    </w:p>
    <w:p w:rsidR="00777B69" w:rsidRDefault="00777B69" w:rsidP="00777B69">
      <w:pPr>
        <w:pStyle w:val="3"/>
        <w:tabs>
          <w:tab w:val="left" w:pos="708"/>
        </w:tabs>
        <w:spacing w:line="276" w:lineRule="auto"/>
        <w:ind w:firstLine="709"/>
        <w:rPr>
          <w:bCs/>
          <w:iCs/>
        </w:rPr>
      </w:pPr>
    </w:p>
    <w:p w:rsidR="00601AF5" w:rsidRDefault="00601AF5" w:rsidP="00777B69">
      <w:pPr>
        <w:pStyle w:val="3"/>
        <w:tabs>
          <w:tab w:val="left" w:pos="708"/>
        </w:tabs>
        <w:spacing w:line="276" w:lineRule="auto"/>
        <w:ind w:firstLine="709"/>
        <w:rPr>
          <w:bCs/>
          <w:iCs/>
        </w:rPr>
      </w:pPr>
    </w:p>
    <w:p w:rsidR="00777B69" w:rsidRDefault="00777B69" w:rsidP="00777B69">
      <w:pPr>
        <w:pStyle w:val="3"/>
        <w:tabs>
          <w:tab w:val="left" w:pos="708"/>
        </w:tabs>
        <w:spacing w:line="276" w:lineRule="auto"/>
        <w:rPr>
          <w:bCs/>
          <w:iCs/>
        </w:rPr>
      </w:pPr>
    </w:p>
    <w:p w:rsidR="00777B69" w:rsidRPr="00290BB0" w:rsidRDefault="00777B69" w:rsidP="00777B69">
      <w:pPr>
        <w:keepNext/>
        <w:keepLines/>
        <w:widowControl/>
        <w:numPr>
          <w:ilvl w:val="0"/>
          <w:numId w:val="20"/>
        </w:numPr>
        <w:autoSpaceDE/>
        <w:autoSpaceDN/>
        <w:spacing w:line="276" w:lineRule="auto"/>
        <w:ind w:left="0" w:firstLine="709"/>
        <w:outlineLvl w:val="1"/>
        <w:rPr>
          <w:b/>
        </w:rPr>
      </w:pPr>
      <w:bookmarkStart w:id="4" w:name="_Toc1491212"/>
      <w:r w:rsidRPr="00290BB0">
        <w:rPr>
          <w:b/>
        </w:rPr>
        <w:t>ОЦЕНКА САМОСТОЯТЕЛЬНОЙ РАБОТЫ</w:t>
      </w:r>
      <w:bookmarkEnd w:id="4"/>
    </w:p>
    <w:p w:rsidR="00777B69" w:rsidRDefault="00777B69" w:rsidP="00777B69">
      <w:pPr>
        <w:spacing w:line="276" w:lineRule="auto"/>
        <w:ind w:firstLine="709"/>
        <w:jc w:val="both"/>
      </w:pPr>
    </w:p>
    <w:p w:rsidR="003C665D" w:rsidRDefault="003C665D" w:rsidP="003C665D">
      <w:pPr>
        <w:spacing w:line="276" w:lineRule="auto"/>
        <w:ind w:firstLine="709"/>
        <w:jc w:val="both"/>
      </w:pPr>
      <w:r w:rsidRPr="00290BB0">
        <w:rPr>
          <w:b/>
        </w:rPr>
        <w:t>ОЦЕНКА САМОСТОЯТЕЛЬНОЙ РАБОТЫ</w:t>
      </w:r>
      <w:r w:rsidRPr="000F7ACD">
        <w:t xml:space="preserve"> </w:t>
      </w:r>
      <w:r w:rsidRPr="000F7ACD">
        <w:sym w:font="Symbol" w:char="F02D"/>
      </w:r>
      <w:r w:rsidRPr="000F7ACD">
        <w:t xml:space="preserve"> это регулярное отслеживание качества усвоения знаний и умений в учебном процессе, выполнения планового объема самостоятельной работы. </w:t>
      </w:r>
    </w:p>
    <w:p w:rsidR="003C665D" w:rsidRPr="000F7ACD" w:rsidRDefault="003C665D" w:rsidP="003C665D">
      <w:pPr>
        <w:spacing w:line="276" w:lineRule="auto"/>
        <w:ind w:firstLine="709"/>
        <w:jc w:val="both"/>
      </w:pPr>
      <w:r w:rsidRPr="000F7ACD">
        <w:t>«О</w:t>
      </w:r>
      <w:r>
        <w:t>тлично» - выставляется обучающемуся</w:t>
      </w:r>
      <w:r w:rsidRPr="000F7ACD">
        <w:t>,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3C665D" w:rsidRPr="000F7ACD" w:rsidRDefault="003C665D" w:rsidP="003C665D">
      <w:pPr>
        <w:spacing w:line="276" w:lineRule="auto"/>
        <w:ind w:firstLine="709"/>
        <w:jc w:val="both"/>
      </w:pPr>
      <w:r w:rsidRPr="000F7ACD">
        <w:t>«</w:t>
      </w:r>
      <w:r>
        <w:t>Хорошо» - выставляется</w:t>
      </w:r>
      <w:r w:rsidRPr="000F7ACD">
        <w:t xml:space="preserve"> обучающемуся,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3C665D" w:rsidRPr="000F7ACD" w:rsidRDefault="003C665D" w:rsidP="003C665D">
      <w:pPr>
        <w:spacing w:line="276" w:lineRule="auto"/>
        <w:ind w:firstLine="709"/>
        <w:jc w:val="both"/>
      </w:pPr>
      <w:r w:rsidRPr="000F7ACD">
        <w:t>«Удовлетвори</w:t>
      </w:r>
      <w:r>
        <w:t xml:space="preserve">тельно» - выставляется </w:t>
      </w:r>
      <w:r w:rsidRPr="000F7ACD">
        <w:t>обучающемуся,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3C665D" w:rsidRPr="000F7ACD" w:rsidRDefault="003C665D" w:rsidP="003C665D">
      <w:pPr>
        <w:spacing w:line="276" w:lineRule="auto"/>
        <w:ind w:firstLine="709"/>
        <w:jc w:val="both"/>
      </w:pPr>
      <w:r w:rsidRPr="000F7ACD">
        <w:t>«Неудовлетворительно» - в</w:t>
      </w:r>
      <w:r>
        <w:t>ыставляется студенту</w:t>
      </w:r>
      <w:r w:rsidRPr="000F7ACD">
        <w:t>, ответ которого содержит существенные пробелы в знании основного содержания учебной программы дисциплины.</w:t>
      </w:r>
    </w:p>
    <w:p w:rsidR="003C665D" w:rsidRPr="0082027E" w:rsidRDefault="003C665D" w:rsidP="003C665D">
      <w:pPr>
        <w:tabs>
          <w:tab w:val="left" w:pos="708"/>
        </w:tabs>
        <w:spacing w:line="276" w:lineRule="auto"/>
        <w:ind w:firstLine="709"/>
        <w:jc w:val="both"/>
        <w:rPr>
          <w:bCs/>
          <w:iCs/>
        </w:rPr>
      </w:pPr>
    </w:p>
    <w:p w:rsidR="003C665D" w:rsidRDefault="003C665D" w:rsidP="00777B69">
      <w:pPr>
        <w:spacing w:line="276" w:lineRule="auto"/>
        <w:ind w:firstLine="709"/>
        <w:jc w:val="both"/>
      </w:pPr>
    </w:p>
    <w:p w:rsidR="003C665D" w:rsidRPr="0063401B" w:rsidRDefault="003C665D" w:rsidP="00777B69">
      <w:pPr>
        <w:spacing w:line="276" w:lineRule="auto"/>
        <w:ind w:firstLine="709"/>
        <w:jc w:val="both"/>
      </w:pPr>
    </w:p>
    <w:p w:rsidR="00777B69" w:rsidRDefault="00777B69" w:rsidP="00777B69">
      <w:pPr>
        <w:pStyle w:val="3"/>
        <w:tabs>
          <w:tab w:val="left" w:pos="708"/>
        </w:tabs>
        <w:spacing w:line="276" w:lineRule="auto"/>
        <w:rPr>
          <w:bCs/>
          <w:iCs/>
        </w:rPr>
      </w:pPr>
    </w:p>
    <w:p w:rsidR="00777B69" w:rsidRDefault="00777B69" w:rsidP="00777B69">
      <w:pPr>
        <w:pStyle w:val="3"/>
        <w:tabs>
          <w:tab w:val="left" w:pos="708"/>
        </w:tabs>
        <w:spacing w:line="276" w:lineRule="auto"/>
        <w:rPr>
          <w:bCs/>
          <w:iCs/>
        </w:rPr>
      </w:pPr>
    </w:p>
    <w:p w:rsidR="00777B69" w:rsidRDefault="00777B69" w:rsidP="00777B69">
      <w:pPr>
        <w:pStyle w:val="3"/>
        <w:tabs>
          <w:tab w:val="left" w:pos="708"/>
        </w:tabs>
        <w:spacing w:line="276" w:lineRule="auto"/>
        <w:rPr>
          <w:bCs/>
          <w:iCs/>
        </w:rPr>
      </w:pPr>
    </w:p>
    <w:p w:rsidR="00777B69" w:rsidRDefault="00777B69" w:rsidP="00777B69">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Программа составлена в соответствии с требованиями ФГОС ВО</w:t>
      </w:r>
    </w:p>
    <w:p w:rsidR="00777B69" w:rsidRDefault="00777B69" w:rsidP="00777B69">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 xml:space="preserve">по направлению </w:t>
      </w:r>
      <w:r>
        <w:rPr>
          <w:bCs/>
        </w:rPr>
        <w:t>52.05.01 «Актерское искусство»</w:t>
      </w:r>
    </w:p>
    <w:p w:rsidR="00777B69" w:rsidRDefault="00777B69" w:rsidP="00777B69">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профиль подготовки «Артист драматического театра и кино»</w:t>
      </w:r>
      <w:bookmarkStart w:id="5" w:name="_GoBack"/>
      <w:bookmarkEnd w:id="5"/>
    </w:p>
    <w:p w:rsidR="00777B69" w:rsidRDefault="00777B69" w:rsidP="00777B69">
      <w:pPr>
        <w:pBdr>
          <w:top w:val="single" w:sz="4" w:space="1" w:color="auto"/>
          <w:left w:val="single" w:sz="4" w:space="4" w:color="auto"/>
          <w:bottom w:val="single" w:sz="4" w:space="1" w:color="auto"/>
          <w:right w:val="single" w:sz="4" w:space="2" w:color="auto"/>
        </w:pBdr>
        <w:spacing w:line="276" w:lineRule="auto"/>
        <w:jc w:val="both"/>
        <w:rPr>
          <w:lang w:eastAsia="zh-CN"/>
        </w:rPr>
      </w:pPr>
      <w:r>
        <w:rPr>
          <w:lang w:eastAsia="zh-CN"/>
        </w:rPr>
        <w:t>Автор (ы</w:t>
      </w:r>
      <w:proofErr w:type="gramStart"/>
      <w:r>
        <w:rPr>
          <w:lang w:eastAsia="zh-CN"/>
        </w:rPr>
        <w:t>):Жуков</w:t>
      </w:r>
      <w:proofErr w:type="gramEnd"/>
      <w:r>
        <w:rPr>
          <w:lang w:eastAsia="zh-CN"/>
        </w:rPr>
        <w:t xml:space="preserve"> С.Ю.</w:t>
      </w:r>
    </w:p>
    <w:p w:rsidR="00777B69" w:rsidRPr="004F68E3" w:rsidRDefault="00777B69" w:rsidP="00777B69">
      <w:pPr>
        <w:pStyle w:val="3"/>
        <w:tabs>
          <w:tab w:val="left" w:pos="708"/>
        </w:tabs>
        <w:spacing w:line="276" w:lineRule="auto"/>
        <w:ind w:firstLine="709"/>
      </w:pPr>
    </w:p>
    <w:p w:rsidR="00777B69" w:rsidRDefault="00777B69">
      <w:pPr>
        <w:pStyle w:val="1"/>
        <w:spacing w:before="263"/>
      </w:pPr>
    </w:p>
    <w:sectPr w:rsidR="00777B69">
      <w:type w:val="continuous"/>
      <w:pgSz w:w="11910" w:h="16840"/>
      <w:pgMar w:top="100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F3528"/>
    <w:multiLevelType w:val="hybridMultilevel"/>
    <w:tmpl w:val="6E483570"/>
    <w:lvl w:ilvl="0" w:tplc="61A43E78">
      <w:start w:val="1"/>
      <w:numFmt w:val="decimal"/>
      <w:lvlText w:val="%1."/>
      <w:lvlJc w:val="left"/>
      <w:pPr>
        <w:ind w:left="655" w:hanging="435"/>
      </w:pPr>
      <w:rPr>
        <w:rFonts w:ascii="Times New Roman" w:eastAsia="Times New Roman" w:hAnsi="Times New Roman" w:cs="Times New Roman" w:hint="default"/>
        <w:color w:val="auto"/>
        <w:sz w:val="24"/>
        <w:szCs w:val="24"/>
        <w:u w:val="none"/>
      </w:rPr>
    </w:lvl>
    <w:lvl w:ilvl="1" w:tplc="04190019" w:tentative="1">
      <w:start w:val="1"/>
      <w:numFmt w:val="lowerLetter"/>
      <w:lvlText w:val="%2."/>
      <w:lvlJc w:val="left"/>
      <w:pPr>
        <w:ind w:left="1300" w:hanging="360"/>
      </w:pPr>
    </w:lvl>
    <w:lvl w:ilvl="2" w:tplc="0419001B" w:tentative="1">
      <w:start w:val="1"/>
      <w:numFmt w:val="lowerRoman"/>
      <w:lvlText w:val="%3."/>
      <w:lvlJc w:val="right"/>
      <w:pPr>
        <w:ind w:left="2020" w:hanging="180"/>
      </w:pPr>
    </w:lvl>
    <w:lvl w:ilvl="3" w:tplc="0419000F" w:tentative="1">
      <w:start w:val="1"/>
      <w:numFmt w:val="decimal"/>
      <w:lvlText w:val="%4."/>
      <w:lvlJc w:val="left"/>
      <w:pPr>
        <w:ind w:left="2740" w:hanging="360"/>
      </w:pPr>
    </w:lvl>
    <w:lvl w:ilvl="4" w:tplc="04190019" w:tentative="1">
      <w:start w:val="1"/>
      <w:numFmt w:val="lowerLetter"/>
      <w:lvlText w:val="%5."/>
      <w:lvlJc w:val="left"/>
      <w:pPr>
        <w:ind w:left="3460" w:hanging="360"/>
      </w:pPr>
    </w:lvl>
    <w:lvl w:ilvl="5" w:tplc="0419001B" w:tentative="1">
      <w:start w:val="1"/>
      <w:numFmt w:val="lowerRoman"/>
      <w:lvlText w:val="%6."/>
      <w:lvlJc w:val="right"/>
      <w:pPr>
        <w:ind w:left="4180" w:hanging="180"/>
      </w:pPr>
    </w:lvl>
    <w:lvl w:ilvl="6" w:tplc="0419000F" w:tentative="1">
      <w:start w:val="1"/>
      <w:numFmt w:val="decimal"/>
      <w:lvlText w:val="%7."/>
      <w:lvlJc w:val="left"/>
      <w:pPr>
        <w:ind w:left="4900" w:hanging="360"/>
      </w:pPr>
    </w:lvl>
    <w:lvl w:ilvl="7" w:tplc="04190019" w:tentative="1">
      <w:start w:val="1"/>
      <w:numFmt w:val="lowerLetter"/>
      <w:lvlText w:val="%8."/>
      <w:lvlJc w:val="left"/>
      <w:pPr>
        <w:ind w:left="5620" w:hanging="360"/>
      </w:pPr>
    </w:lvl>
    <w:lvl w:ilvl="8" w:tplc="0419001B" w:tentative="1">
      <w:start w:val="1"/>
      <w:numFmt w:val="lowerRoman"/>
      <w:lvlText w:val="%9."/>
      <w:lvlJc w:val="right"/>
      <w:pPr>
        <w:ind w:left="6340" w:hanging="180"/>
      </w:pPr>
    </w:lvl>
  </w:abstractNum>
  <w:abstractNum w:abstractNumId="2" w15:restartNumberingAfterBreak="0">
    <w:nsid w:val="147920C0"/>
    <w:multiLevelType w:val="hybridMultilevel"/>
    <w:tmpl w:val="4FEED996"/>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C46471"/>
    <w:multiLevelType w:val="hybridMultilevel"/>
    <w:tmpl w:val="088078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25C4E7B"/>
    <w:multiLevelType w:val="hybridMultilevel"/>
    <w:tmpl w:val="59EACBE2"/>
    <w:lvl w:ilvl="0" w:tplc="8BDE2964">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2F140CF"/>
    <w:multiLevelType w:val="hybridMultilevel"/>
    <w:tmpl w:val="0458F02A"/>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6459BD"/>
    <w:multiLevelType w:val="hybridMultilevel"/>
    <w:tmpl w:val="C33208F8"/>
    <w:lvl w:ilvl="0" w:tplc="7624E5EC">
      <w:start w:val="1"/>
      <w:numFmt w:val="decimal"/>
      <w:lvlText w:val="%1."/>
      <w:lvlJc w:val="left"/>
      <w:pPr>
        <w:tabs>
          <w:tab w:val="num" w:pos="1080"/>
        </w:tabs>
        <w:ind w:left="1080" w:hanging="360"/>
      </w:pPr>
    </w:lvl>
    <w:lvl w:ilvl="1" w:tplc="04190019">
      <w:start w:val="1"/>
      <w:numFmt w:val="lowerLetter"/>
      <w:lvlText w:val="%2."/>
      <w:lvlJc w:val="left"/>
      <w:pPr>
        <w:tabs>
          <w:tab w:val="num" w:pos="2122"/>
        </w:tabs>
        <w:ind w:left="2122" w:hanging="360"/>
      </w:pPr>
    </w:lvl>
    <w:lvl w:ilvl="2" w:tplc="0419001B">
      <w:start w:val="1"/>
      <w:numFmt w:val="decimal"/>
      <w:lvlText w:val="%3."/>
      <w:lvlJc w:val="left"/>
      <w:pPr>
        <w:tabs>
          <w:tab w:val="num" w:pos="2700"/>
        </w:tabs>
        <w:ind w:left="2700" w:hanging="360"/>
      </w:pPr>
    </w:lvl>
    <w:lvl w:ilvl="3" w:tplc="0419000F">
      <w:start w:val="1"/>
      <w:numFmt w:val="decimal"/>
      <w:lvlText w:val="%4."/>
      <w:lvlJc w:val="left"/>
      <w:pPr>
        <w:tabs>
          <w:tab w:val="num" w:pos="3420"/>
        </w:tabs>
        <w:ind w:left="3420" w:hanging="360"/>
      </w:pPr>
    </w:lvl>
    <w:lvl w:ilvl="4" w:tplc="04190019">
      <w:start w:val="1"/>
      <w:numFmt w:val="decimal"/>
      <w:lvlText w:val="%5."/>
      <w:lvlJc w:val="left"/>
      <w:pPr>
        <w:tabs>
          <w:tab w:val="num" w:pos="4140"/>
        </w:tabs>
        <w:ind w:left="4140" w:hanging="360"/>
      </w:pPr>
    </w:lvl>
    <w:lvl w:ilvl="5" w:tplc="0419001B">
      <w:start w:val="1"/>
      <w:numFmt w:val="decimal"/>
      <w:lvlText w:val="%6."/>
      <w:lvlJc w:val="left"/>
      <w:pPr>
        <w:tabs>
          <w:tab w:val="num" w:pos="4860"/>
        </w:tabs>
        <w:ind w:left="4860" w:hanging="360"/>
      </w:pPr>
    </w:lvl>
    <w:lvl w:ilvl="6" w:tplc="0419000F">
      <w:start w:val="1"/>
      <w:numFmt w:val="decimal"/>
      <w:lvlText w:val="%7."/>
      <w:lvlJc w:val="left"/>
      <w:pPr>
        <w:tabs>
          <w:tab w:val="num" w:pos="5580"/>
        </w:tabs>
        <w:ind w:left="5580" w:hanging="360"/>
      </w:pPr>
    </w:lvl>
    <w:lvl w:ilvl="7" w:tplc="04190019">
      <w:start w:val="1"/>
      <w:numFmt w:val="decimal"/>
      <w:lvlText w:val="%8."/>
      <w:lvlJc w:val="left"/>
      <w:pPr>
        <w:tabs>
          <w:tab w:val="num" w:pos="6300"/>
        </w:tabs>
        <w:ind w:left="6300" w:hanging="360"/>
      </w:pPr>
    </w:lvl>
    <w:lvl w:ilvl="8" w:tplc="0419001B">
      <w:start w:val="1"/>
      <w:numFmt w:val="decimal"/>
      <w:lvlText w:val="%9."/>
      <w:lvlJc w:val="left"/>
      <w:pPr>
        <w:tabs>
          <w:tab w:val="num" w:pos="7020"/>
        </w:tabs>
        <w:ind w:left="7020" w:hanging="360"/>
      </w:pPr>
    </w:lvl>
  </w:abstractNum>
  <w:abstractNum w:abstractNumId="8"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9" w15:restartNumberingAfterBreak="0">
    <w:nsid w:val="365D505E"/>
    <w:multiLevelType w:val="hybridMultilevel"/>
    <w:tmpl w:val="3064B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B723811"/>
    <w:multiLevelType w:val="hybridMultilevel"/>
    <w:tmpl w:val="97E47A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A42527"/>
    <w:multiLevelType w:val="hybridMultilevel"/>
    <w:tmpl w:val="E90ADCF0"/>
    <w:lvl w:ilvl="0" w:tplc="8162F64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41093990"/>
    <w:multiLevelType w:val="hybridMultilevel"/>
    <w:tmpl w:val="2FE237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E4000F6"/>
    <w:multiLevelType w:val="hybridMultilevel"/>
    <w:tmpl w:val="3882255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61D8596B"/>
    <w:multiLevelType w:val="hybridMultilevel"/>
    <w:tmpl w:val="6B5AF8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760D1A69"/>
    <w:multiLevelType w:val="hybridMultilevel"/>
    <w:tmpl w:val="A802FB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78342255"/>
    <w:multiLevelType w:val="hybridMultilevel"/>
    <w:tmpl w:val="0EE844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C673DF6"/>
    <w:multiLevelType w:val="hybridMultilevel"/>
    <w:tmpl w:val="090C842C"/>
    <w:lvl w:ilvl="0" w:tplc="8162F64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2"/>
  </w:num>
  <w:num w:numId="5">
    <w:abstractNumId w:val="19"/>
  </w:num>
  <w:num w:numId="6">
    <w:abstractNumId w:val="13"/>
  </w:num>
  <w:num w:numId="7">
    <w:abstractNumId w:val="12"/>
  </w:num>
  <w:num w:numId="8">
    <w:abstractNumId w:val="20"/>
  </w:num>
  <w:num w:numId="9">
    <w:abstractNumId w:val="11"/>
  </w:num>
  <w:num w:numId="10">
    <w:abstractNumId w:val="5"/>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5"/>
  </w:num>
  <w:num w:numId="17">
    <w:abstractNumId w:val="4"/>
  </w:num>
  <w:num w:numId="18">
    <w:abstractNumId w:val="10"/>
  </w:num>
  <w:num w:numId="19">
    <w:abstractNumId w:val="9"/>
  </w:num>
  <w:num w:numId="20">
    <w:abstractNumId w:val="8"/>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C5E"/>
    <w:rsid w:val="0036580D"/>
    <w:rsid w:val="003A6C5E"/>
    <w:rsid w:val="003C665D"/>
    <w:rsid w:val="004D3297"/>
    <w:rsid w:val="00601AF5"/>
    <w:rsid w:val="0063759E"/>
    <w:rsid w:val="00777B69"/>
    <w:rsid w:val="00897FE8"/>
    <w:rsid w:val="00C73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816B64-0B8D-496C-8F57-81CD6A795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link w:val="10"/>
    <w:qFormat/>
    <w:pPr>
      <w:ind w:left="113" w:right="100"/>
      <w:jc w:val="center"/>
      <w:outlineLvl w:val="0"/>
    </w:pPr>
    <w:rPr>
      <w:b/>
      <w:bCs/>
    </w:rPr>
  </w:style>
  <w:style w:type="paragraph" w:styleId="2">
    <w:name w:val="heading 2"/>
    <w:basedOn w:val="a"/>
    <w:link w:val="20"/>
    <w:qFormat/>
    <w:rsid w:val="00777B69"/>
    <w:pPr>
      <w:widowControl/>
      <w:autoSpaceDE/>
      <w:autoSpaceDN/>
      <w:spacing w:before="100" w:beforeAutospacing="1" w:after="100" w:afterAutospacing="1"/>
      <w:outlineLvl w:val="1"/>
    </w:pPr>
    <w:rPr>
      <w:b/>
      <w:bCs/>
      <w:sz w:val="36"/>
      <w:szCs w:val="36"/>
      <w:lang w:bidi="ar-SA"/>
    </w:rPr>
  </w:style>
  <w:style w:type="paragraph" w:styleId="8">
    <w:name w:val="heading 8"/>
    <w:basedOn w:val="a"/>
    <w:next w:val="a"/>
    <w:link w:val="80"/>
    <w:semiHidden/>
    <w:unhideWhenUsed/>
    <w:qFormat/>
    <w:rsid w:val="00777B6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qFormat/>
    <w:rPr>
      <w:b/>
      <w:bCs/>
      <w:sz w:val="21"/>
      <w:szCs w:val="21"/>
    </w:rPr>
  </w:style>
  <w:style w:type="paragraph" w:styleId="a5">
    <w:name w:val="List Paragraph"/>
    <w:basedOn w:val="a"/>
    <w:uiPriority w:val="1"/>
    <w:qFormat/>
  </w:style>
  <w:style w:type="paragraph" w:customStyle="1" w:styleId="TableParagraph">
    <w:name w:val="Table Paragraph"/>
    <w:basedOn w:val="a"/>
    <w:uiPriority w:val="1"/>
    <w:qFormat/>
  </w:style>
  <w:style w:type="character" w:customStyle="1" w:styleId="80">
    <w:name w:val="Заголовок 8 Знак"/>
    <w:basedOn w:val="a0"/>
    <w:link w:val="8"/>
    <w:semiHidden/>
    <w:rsid w:val="00777B69"/>
    <w:rPr>
      <w:rFonts w:asciiTheme="majorHAnsi" w:eastAsiaTheme="majorEastAsia" w:hAnsiTheme="majorHAnsi" w:cstheme="majorBidi"/>
      <w:color w:val="404040" w:themeColor="text1" w:themeTint="BF"/>
      <w:sz w:val="20"/>
      <w:szCs w:val="20"/>
      <w:lang w:val="ru-RU" w:eastAsia="ru-RU" w:bidi="ru-RU"/>
    </w:rPr>
  </w:style>
  <w:style w:type="paragraph" w:styleId="3">
    <w:name w:val="Body Text Indent 3"/>
    <w:basedOn w:val="a"/>
    <w:link w:val="30"/>
    <w:unhideWhenUsed/>
    <w:rsid w:val="00777B69"/>
    <w:pPr>
      <w:spacing w:after="120"/>
      <w:ind w:left="283"/>
    </w:pPr>
    <w:rPr>
      <w:sz w:val="16"/>
      <w:szCs w:val="16"/>
    </w:rPr>
  </w:style>
  <w:style w:type="character" w:customStyle="1" w:styleId="30">
    <w:name w:val="Основной текст с отступом 3 Знак"/>
    <w:basedOn w:val="a0"/>
    <w:link w:val="3"/>
    <w:rsid w:val="00777B69"/>
    <w:rPr>
      <w:rFonts w:ascii="Times New Roman" w:eastAsia="Times New Roman" w:hAnsi="Times New Roman" w:cs="Times New Roman"/>
      <w:sz w:val="16"/>
      <w:szCs w:val="16"/>
      <w:lang w:val="ru-RU" w:eastAsia="ru-RU" w:bidi="ru-RU"/>
    </w:rPr>
  </w:style>
  <w:style w:type="character" w:customStyle="1" w:styleId="20">
    <w:name w:val="Заголовок 2 Знак"/>
    <w:basedOn w:val="a0"/>
    <w:link w:val="2"/>
    <w:rsid w:val="00777B69"/>
    <w:rPr>
      <w:rFonts w:ascii="Times New Roman" w:eastAsia="Times New Roman" w:hAnsi="Times New Roman" w:cs="Times New Roman"/>
      <w:b/>
      <w:bCs/>
      <w:sz w:val="36"/>
      <w:szCs w:val="36"/>
      <w:lang w:val="ru-RU" w:eastAsia="ru-RU"/>
    </w:rPr>
  </w:style>
  <w:style w:type="character" w:customStyle="1" w:styleId="10">
    <w:name w:val="Заголовок 1 Знак"/>
    <w:basedOn w:val="a0"/>
    <w:link w:val="1"/>
    <w:rsid w:val="00777B69"/>
    <w:rPr>
      <w:rFonts w:ascii="Times New Roman" w:eastAsia="Times New Roman" w:hAnsi="Times New Roman" w:cs="Times New Roman"/>
      <w:b/>
      <w:bCs/>
      <w:lang w:val="ru-RU" w:eastAsia="ru-RU" w:bidi="ru-RU"/>
    </w:rPr>
  </w:style>
  <w:style w:type="paragraph" w:styleId="a6">
    <w:name w:val="Normal (Web)"/>
    <w:basedOn w:val="a"/>
    <w:qFormat/>
    <w:rsid w:val="00777B69"/>
    <w:pPr>
      <w:widowControl/>
      <w:tabs>
        <w:tab w:val="num" w:pos="360"/>
      </w:tabs>
      <w:autoSpaceDE/>
      <w:autoSpaceDN/>
      <w:spacing w:before="100" w:beforeAutospacing="1" w:after="100" w:afterAutospacing="1"/>
    </w:pPr>
    <w:rPr>
      <w:sz w:val="24"/>
      <w:szCs w:val="24"/>
      <w:lang w:bidi="ar-SA"/>
    </w:rPr>
  </w:style>
  <w:style w:type="character" w:customStyle="1" w:styleId="a4">
    <w:name w:val="Основной текст Знак"/>
    <w:basedOn w:val="a0"/>
    <w:link w:val="a3"/>
    <w:rsid w:val="00777B69"/>
    <w:rPr>
      <w:rFonts w:ascii="Times New Roman" w:eastAsia="Times New Roman" w:hAnsi="Times New Roman" w:cs="Times New Roman"/>
      <w:b/>
      <w:bCs/>
      <w:sz w:val="21"/>
      <w:szCs w:val="21"/>
      <w:lang w:val="ru-RU" w:eastAsia="ru-RU" w:bidi="ru-RU"/>
    </w:rPr>
  </w:style>
  <w:style w:type="paragraph" w:styleId="a7">
    <w:name w:val="Body Text Indent"/>
    <w:aliases w:val="текст,Основной текст 1,Нумерованный список !!,Надин стиль"/>
    <w:basedOn w:val="a"/>
    <w:link w:val="a8"/>
    <w:rsid w:val="00777B69"/>
    <w:pPr>
      <w:widowControl/>
      <w:tabs>
        <w:tab w:val="num" w:pos="360"/>
      </w:tabs>
      <w:autoSpaceDE/>
      <w:autoSpaceDN/>
      <w:ind w:firstLine="567"/>
    </w:pPr>
    <w:rPr>
      <w:sz w:val="24"/>
      <w:szCs w:val="24"/>
      <w:lang w:bidi="ar-SA"/>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0"/>
    <w:link w:val="a7"/>
    <w:rsid w:val="00777B69"/>
    <w:rPr>
      <w:rFonts w:ascii="Times New Roman" w:eastAsia="Times New Roman" w:hAnsi="Times New Roman" w:cs="Times New Roman"/>
      <w:sz w:val="24"/>
      <w:szCs w:val="24"/>
      <w:lang w:val="ru-RU" w:eastAsia="ru-RU"/>
    </w:rPr>
  </w:style>
  <w:style w:type="paragraph" w:styleId="21">
    <w:name w:val="Body Text Indent 2"/>
    <w:basedOn w:val="a"/>
    <w:link w:val="22"/>
    <w:rsid w:val="00777B69"/>
    <w:pPr>
      <w:widowControl/>
      <w:tabs>
        <w:tab w:val="num" w:pos="360"/>
      </w:tabs>
      <w:autoSpaceDE/>
      <w:autoSpaceDN/>
      <w:ind w:left="993"/>
    </w:pPr>
    <w:rPr>
      <w:sz w:val="24"/>
      <w:szCs w:val="24"/>
      <w:lang w:bidi="ar-SA"/>
    </w:rPr>
  </w:style>
  <w:style w:type="character" w:customStyle="1" w:styleId="22">
    <w:name w:val="Основной текст с отступом 2 Знак"/>
    <w:basedOn w:val="a0"/>
    <w:link w:val="21"/>
    <w:rsid w:val="00777B69"/>
    <w:rPr>
      <w:rFonts w:ascii="Times New Roman" w:eastAsia="Times New Roman" w:hAnsi="Times New Roman" w:cs="Times New Roman"/>
      <w:sz w:val="24"/>
      <w:szCs w:val="24"/>
      <w:lang w:val="ru-RU" w:eastAsia="ru-RU"/>
    </w:rPr>
  </w:style>
  <w:style w:type="paragraph" w:styleId="a9">
    <w:name w:val="Block Text"/>
    <w:basedOn w:val="a"/>
    <w:rsid w:val="00777B69"/>
    <w:pPr>
      <w:widowControl/>
      <w:tabs>
        <w:tab w:val="num" w:pos="360"/>
      </w:tabs>
      <w:autoSpaceDE/>
      <w:autoSpaceDN/>
      <w:ind w:left="142" w:right="4819"/>
      <w:jc w:val="center"/>
    </w:pPr>
    <w:rPr>
      <w:sz w:val="24"/>
      <w:szCs w:val="24"/>
      <w:lang w:bidi="ar-SA"/>
    </w:rPr>
  </w:style>
  <w:style w:type="paragraph" w:customStyle="1" w:styleId="aa">
    <w:name w:val="список с точками"/>
    <w:basedOn w:val="a"/>
    <w:rsid w:val="00777B69"/>
    <w:pPr>
      <w:widowControl/>
      <w:tabs>
        <w:tab w:val="num" w:pos="360"/>
        <w:tab w:val="num" w:pos="756"/>
      </w:tabs>
      <w:autoSpaceDE/>
      <w:autoSpaceDN/>
      <w:spacing w:line="312" w:lineRule="auto"/>
      <w:ind w:left="756"/>
      <w:jc w:val="both"/>
    </w:pPr>
    <w:rPr>
      <w:sz w:val="24"/>
      <w:szCs w:val="24"/>
      <w:lang w:bidi="ar-SA"/>
    </w:rPr>
  </w:style>
  <w:style w:type="paragraph" w:styleId="ab">
    <w:name w:val="Title"/>
    <w:basedOn w:val="a"/>
    <w:link w:val="ac"/>
    <w:qFormat/>
    <w:rsid w:val="00777B69"/>
    <w:pPr>
      <w:widowControl/>
      <w:autoSpaceDE/>
      <w:autoSpaceDN/>
      <w:jc w:val="center"/>
    </w:pPr>
    <w:rPr>
      <w:b/>
      <w:sz w:val="28"/>
      <w:szCs w:val="20"/>
      <w:lang w:bidi="ar-SA"/>
    </w:rPr>
  </w:style>
  <w:style w:type="character" w:customStyle="1" w:styleId="ac">
    <w:name w:val="Заголовок Знак"/>
    <w:basedOn w:val="a0"/>
    <w:link w:val="ab"/>
    <w:rsid w:val="00777B69"/>
    <w:rPr>
      <w:rFonts w:ascii="Times New Roman" w:eastAsia="Times New Roman" w:hAnsi="Times New Roman" w:cs="Times New Roman"/>
      <w:b/>
      <w:sz w:val="28"/>
      <w:szCs w:val="20"/>
      <w:lang w:val="ru-RU" w:eastAsia="ru-RU"/>
    </w:rPr>
  </w:style>
  <w:style w:type="paragraph" w:styleId="23">
    <w:name w:val="Body Text 2"/>
    <w:basedOn w:val="a"/>
    <w:link w:val="24"/>
    <w:rsid w:val="00777B69"/>
    <w:pPr>
      <w:widowControl/>
      <w:autoSpaceDE/>
      <w:autoSpaceDN/>
      <w:spacing w:after="120" w:line="480" w:lineRule="auto"/>
    </w:pPr>
    <w:rPr>
      <w:sz w:val="24"/>
      <w:szCs w:val="24"/>
      <w:lang w:bidi="ar-SA"/>
    </w:rPr>
  </w:style>
  <w:style w:type="character" w:customStyle="1" w:styleId="24">
    <w:name w:val="Основной текст 2 Знак"/>
    <w:basedOn w:val="a0"/>
    <w:link w:val="23"/>
    <w:rsid w:val="00777B69"/>
    <w:rPr>
      <w:rFonts w:ascii="Times New Roman" w:eastAsia="Times New Roman" w:hAnsi="Times New Roman" w:cs="Times New Roman"/>
      <w:sz w:val="24"/>
      <w:szCs w:val="24"/>
      <w:lang w:val="ru-RU" w:eastAsia="ru-RU"/>
    </w:rPr>
  </w:style>
  <w:style w:type="paragraph" w:styleId="ad">
    <w:name w:val="footnote text"/>
    <w:basedOn w:val="a"/>
    <w:link w:val="ae"/>
    <w:autoRedefine/>
    <w:semiHidden/>
    <w:rsid w:val="00777B69"/>
    <w:pPr>
      <w:adjustRightInd w:val="0"/>
      <w:ind w:firstLine="709"/>
      <w:jc w:val="both"/>
    </w:pPr>
    <w:rPr>
      <w:rFonts w:cs="Courier New"/>
      <w:sz w:val="28"/>
      <w:szCs w:val="28"/>
      <w:lang w:bidi="ar-SA"/>
    </w:rPr>
  </w:style>
  <w:style w:type="character" w:customStyle="1" w:styleId="ae">
    <w:name w:val="Текст сноски Знак"/>
    <w:basedOn w:val="a0"/>
    <w:link w:val="ad"/>
    <w:semiHidden/>
    <w:rsid w:val="00777B69"/>
    <w:rPr>
      <w:rFonts w:ascii="Times New Roman" w:eastAsia="Times New Roman" w:hAnsi="Times New Roman" w:cs="Courier New"/>
      <w:sz w:val="28"/>
      <w:szCs w:val="28"/>
      <w:lang w:val="ru-RU" w:eastAsia="ru-RU"/>
    </w:rPr>
  </w:style>
  <w:style w:type="paragraph" w:customStyle="1" w:styleId="11">
    <w:name w:val="Обычный1"/>
    <w:rsid w:val="00777B69"/>
    <w:pPr>
      <w:autoSpaceDE/>
      <w:autoSpaceDN/>
      <w:spacing w:line="260" w:lineRule="auto"/>
      <w:ind w:firstLine="720"/>
    </w:pPr>
    <w:rPr>
      <w:rFonts w:ascii="Times New Roman" w:eastAsia="Times New Roman" w:hAnsi="Times New Roman" w:cs="Times New Roman"/>
      <w:sz w:val="28"/>
      <w:szCs w:val="20"/>
      <w:lang w:val="ru-RU" w:eastAsia="ru-RU"/>
    </w:rPr>
  </w:style>
  <w:style w:type="paragraph" w:styleId="af">
    <w:name w:val="Document Map"/>
    <w:basedOn w:val="a"/>
    <w:link w:val="af0"/>
    <w:semiHidden/>
    <w:rsid w:val="00777B69"/>
    <w:pPr>
      <w:widowControl/>
      <w:shd w:val="clear" w:color="auto" w:fill="000080"/>
      <w:autoSpaceDE/>
      <w:autoSpaceDN/>
    </w:pPr>
    <w:rPr>
      <w:rFonts w:ascii="Tahoma" w:hAnsi="Tahoma" w:cs="Tahoma"/>
      <w:sz w:val="20"/>
      <w:szCs w:val="20"/>
      <w:lang w:bidi="ar-SA"/>
    </w:rPr>
  </w:style>
  <w:style w:type="character" w:customStyle="1" w:styleId="af0">
    <w:name w:val="Схема документа Знак"/>
    <w:basedOn w:val="a0"/>
    <w:link w:val="af"/>
    <w:semiHidden/>
    <w:rsid w:val="00777B69"/>
    <w:rPr>
      <w:rFonts w:ascii="Tahoma" w:eastAsia="Times New Roman" w:hAnsi="Tahoma" w:cs="Tahoma"/>
      <w:sz w:val="20"/>
      <w:szCs w:val="20"/>
      <w:shd w:val="clear" w:color="auto" w:fill="000080"/>
      <w:lang w:val="ru-RU" w:eastAsia="ru-RU"/>
    </w:rPr>
  </w:style>
  <w:style w:type="table" w:styleId="af1">
    <w:name w:val="Table Grid"/>
    <w:basedOn w:val="a1"/>
    <w:uiPriority w:val="59"/>
    <w:rsid w:val="00777B69"/>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toc 2"/>
    <w:basedOn w:val="a"/>
    <w:next w:val="a"/>
    <w:autoRedefine/>
    <w:uiPriority w:val="39"/>
    <w:unhideWhenUsed/>
    <w:rsid w:val="00777B69"/>
    <w:pPr>
      <w:widowControl/>
      <w:autoSpaceDE/>
      <w:autoSpaceDN/>
      <w:spacing w:after="100" w:line="259" w:lineRule="auto"/>
      <w:ind w:left="220"/>
    </w:pPr>
    <w:rPr>
      <w:rFonts w:ascii="Calibri" w:eastAsia="Calibri" w:hAnsi="Calibri"/>
      <w:lang w:eastAsia="en-US" w:bidi="ar-SA"/>
    </w:rPr>
  </w:style>
  <w:style w:type="character" w:styleId="af2">
    <w:name w:val="Hyperlink"/>
    <w:uiPriority w:val="99"/>
    <w:unhideWhenUsed/>
    <w:rsid w:val="00777B69"/>
    <w:rPr>
      <w:color w:val="0563C1"/>
      <w:u w:val="single"/>
    </w:rPr>
  </w:style>
  <w:style w:type="character" w:styleId="af3">
    <w:name w:val="annotation reference"/>
    <w:uiPriority w:val="99"/>
    <w:unhideWhenUsed/>
    <w:rsid w:val="00777B69"/>
    <w:rPr>
      <w:sz w:val="16"/>
      <w:szCs w:val="16"/>
    </w:rPr>
  </w:style>
  <w:style w:type="paragraph" w:styleId="af4">
    <w:name w:val="annotation text"/>
    <w:basedOn w:val="a"/>
    <w:link w:val="af5"/>
    <w:uiPriority w:val="99"/>
    <w:unhideWhenUsed/>
    <w:rsid w:val="00777B69"/>
    <w:pPr>
      <w:widowControl/>
      <w:autoSpaceDE/>
      <w:autoSpaceDN/>
      <w:spacing w:after="160"/>
    </w:pPr>
    <w:rPr>
      <w:rFonts w:ascii="Calibri" w:eastAsia="Calibri" w:hAnsi="Calibri"/>
      <w:sz w:val="20"/>
      <w:szCs w:val="20"/>
      <w:lang w:val="x-none" w:eastAsia="en-US" w:bidi="ar-SA"/>
    </w:rPr>
  </w:style>
  <w:style w:type="character" w:customStyle="1" w:styleId="af5">
    <w:name w:val="Текст примечания Знак"/>
    <w:basedOn w:val="a0"/>
    <w:link w:val="af4"/>
    <w:uiPriority w:val="99"/>
    <w:rsid w:val="00777B69"/>
    <w:rPr>
      <w:rFonts w:ascii="Calibri" w:eastAsia="Calibri" w:hAnsi="Calibri" w:cs="Times New Roman"/>
      <w:sz w:val="20"/>
      <w:szCs w:val="20"/>
      <w:lang w:val="x-none"/>
    </w:rPr>
  </w:style>
  <w:style w:type="paragraph" w:styleId="af6">
    <w:name w:val="Balloon Text"/>
    <w:basedOn w:val="a"/>
    <w:link w:val="af7"/>
    <w:rsid w:val="00777B69"/>
    <w:pPr>
      <w:widowControl/>
      <w:autoSpaceDE/>
      <w:autoSpaceDN/>
    </w:pPr>
    <w:rPr>
      <w:rFonts w:ascii="Tahoma" w:hAnsi="Tahoma"/>
      <w:sz w:val="16"/>
      <w:szCs w:val="16"/>
      <w:lang w:val="x-none" w:eastAsia="x-none" w:bidi="ar-SA"/>
    </w:rPr>
  </w:style>
  <w:style w:type="character" w:customStyle="1" w:styleId="af7">
    <w:name w:val="Текст выноски Знак"/>
    <w:basedOn w:val="a0"/>
    <w:link w:val="af6"/>
    <w:rsid w:val="00777B69"/>
    <w:rPr>
      <w:rFonts w:ascii="Tahoma" w:eastAsia="Times New Roman" w:hAnsi="Tahoma" w:cs="Times New Roman"/>
      <w:sz w:val="16"/>
      <w:szCs w:val="16"/>
      <w:lang w:val="x-none" w:eastAsia="x-none"/>
    </w:rPr>
  </w:style>
  <w:style w:type="paragraph" w:customStyle="1" w:styleId="headertext">
    <w:name w:val="headertext"/>
    <w:basedOn w:val="a"/>
    <w:rsid w:val="00777B69"/>
    <w:pPr>
      <w:widowControl/>
      <w:autoSpaceDE/>
      <w:autoSpaceDN/>
      <w:spacing w:before="100" w:beforeAutospacing="1" w:after="100" w:afterAutospacing="1"/>
    </w:pPr>
    <w:rPr>
      <w:sz w:val="24"/>
      <w:szCs w:val="24"/>
      <w:lang w:bidi="ar-SA"/>
    </w:rPr>
  </w:style>
  <w:style w:type="paragraph" w:customStyle="1" w:styleId="Style4">
    <w:name w:val="Style4"/>
    <w:basedOn w:val="a"/>
    <w:qFormat/>
    <w:rsid w:val="00777B69"/>
    <w:pPr>
      <w:autoSpaceDN/>
      <w:spacing w:line="312" w:lineRule="exact"/>
      <w:ind w:hanging="322"/>
    </w:pPr>
    <w:rPr>
      <w:sz w:val="24"/>
      <w:szCs w:val="24"/>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057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6472</Words>
  <Characters>36897</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4</cp:revision>
  <dcterms:created xsi:type="dcterms:W3CDTF">2022-02-09T07:03:00Z</dcterms:created>
  <dcterms:modified xsi:type="dcterms:W3CDTF">2022-11-15T08:48:00Z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Creator">
    <vt:lpwstr>Microsoft® Office Word 2007</vt:lpwstr>
  </property>
  <property fmtid="{D5CDD505-2E9C-101B-9397-08002B2CF9AE}" pid="4" name="LastSaved">
    <vt:filetime>2020-08-24T00:00:00Z</vt:filetime>
  </property>
</Properties>
</file>